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FDF4B">
      <w:pPr>
        <w:adjustRightInd w:val="0"/>
        <w:snapToGrid w:val="0"/>
        <w:rPr>
          <w:rFonts w:hint="eastAsia" w:ascii="仿宋_GB2312" w:hAnsi="仿宋_GB2312" w:eastAsia="仿宋_GB2312" w:cs="仿宋_GB2312"/>
          <w:sz w:val="32"/>
          <w:szCs w:val="32"/>
        </w:rPr>
      </w:pPr>
    </w:p>
    <w:p w14:paraId="33F1158B">
      <w:pPr>
        <w:spacing w:line="580" w:lineRule="exact"/>
        <w:jc w:val="center"/>
        <w:textAlignment w:val="baseline"/>
        <w:rPr>
          <w:rFonts w:hint="eastAsia" w:ascii="方正小标宋_GBK" w:hAnsi="黑体" w:eastAsia="方正小标宋_GBK" w:cs="黑体"/>
          <w:bCs/>
          <w:sz w:val="40"/>
          <w:szCs w:val="40"/>
        </w:rPr>
      </w:pPr>
      <w:r>
        <w:rPr>
          <w:rFonts w:hint="eastAsia" w:ascii="方正小标宋_GBK" w:hAnsi="黑体" w:eastAsia="方正小标宋_GBK" w:cs="黑体"/>
          <w:bCs/>
          <w:sz w:val="40"/>
          <w:szCs w:val="40"/>
        </w:rPr>
        <w:t>苏州市吴中区校园排球“体教融合</w:t>
      </w:r>
      <w:r>
        <w:rPr>
          <w:rFonts w:ascii="方正小标宋_GBK" w:hAnsi="黑体" w:eastAsia="方正小标宋_GBK" w:cs="黑体"/>
          <w:bCs/>
          <w:sz w:val="40"/>
          <w:szCs w:val="40"/>
        </w:rPr>
        <w:t xml:space="preserve"> </w:t>
      </w:r>
      <w:r>
        <w:rPr>
          <w:rFonts w:hint="eastAsia" w:ascii="方正小标宋_GBK" w:hAnsi="黑体" w:eastAsia="方正小标宋_GBK" w:cs="黑体"/>
          <w:bCs/>
          <w:sz w:val="40"/>
          <w:szCs w:val="40"/>
        </w:rPr>
        <w:t>市队校办”项目初升高</w:t>
      </w:r>
      <w:r>
        <w:rPr>
          <w:rFonts w:ascii="方正小标宋_GBK" w:hAnsi="黑体" w:eastAsia="方正小标宋_GBK" w:cs="黑体"/>
          <w:bCs/>
          <w:sz w:val="40"/>
          <w:szCs w:val="40"/>
        </w:rPr>
        <w:t>202</w:t>
      </w:r>
      <w:r>
        <w:rPr>
          <w:rFonts w:hint="eastAsia" w:ascii="方正小标宋_GBK" w:hAnsi="黑体" w:eastAsia="方正小标宋_GBK" w:cs="黑体"/>
          <w:bCs/>
          <w:sz w:val="40"/>
          <w:szCs w:val="40"/>
        </w:rPr>
        <w:t>5</w:t>
      </w:r>
      <w:r>
        <w:rPr>
          <w:rFonts w:ascii="方正小标宋_GBK" w:hAnsi="黑体" w:eastAsia="方正小标宋_GBK" w:cs="黑体"/>
          <w:bCs/>
          <w:sz w:val="40"/>
          <w:szCs w:val="40"/>
        </w:rPr>
        <w:t>年</w:t>
      </w:r>
      <w:r>
        <w:rPr>
          <w:rFonts w:hint="eastAsia" w:ascii="方正小标宋_GBK" w:hAnsi="黑体" w:eastAsia="方正小标宋_GBK" w:cs="黑体"/>
          <w:bCs/>
          <w:sz w:val="40"/>
          <w:szCs w:val="40"/>
        </w:rPr>
        <w:t>女子排球</w:t>
      </w:r>
      <w:r>
        <w:rPr>
          <w:rFonts w:ascii="方正小标宋_GBK" w:hAnsi="黑体" w:eastAsia="方正小标宋_GBK" w:cs="黑体"/>
          <w:bCs/>
          <w:sz w:val="40"/>
          <w:szCs w:val="40"/>
        </w:rPr>
        <w:t>特长生</w:t>
      </w:r>
    </w:p>
    <w:p w14:paraId="42D448D1">
      <w:pPr>
        <w:spacing w:line="580" w:lineRule="exact"/>
        <w:jc w:val="center"/>
        <w:textAlignment w:val="baseline"/>
        <w:rPr>
          <w:rFonts w:hint="eastAsia" w:ascii="仿宋" w:hAnsi="仿宋" w:eastAsia="仿宋"/>
          <w:sz w:val="40"/>
          <w:szCs w:val="40"/>
        </w:rPr>
      </w:pPr>
      <w:r>
        <w:rPr>
          <w:rFonts w:hint="eastAsia" w:ascii="方正小标宋_GBK" w:hAnsi="黑体" w:eastAsia="方正小标宋_GBK" w:cs="黑体"/>
          <w:bCs/>
          <w:sz w:val="40"/>
          <w:szCs w:val="40"/>
        </w:rPr>
        <w:t>招生工作方案</w:t>
      </w:r>
    </w:p>
    <w:p w14:paraId="6F5C4E3D">
      <w:pPr>
        <w:pStyle w:val="14"/>
        <w:numPr>
          <w:ilvl w:val="0"/>
          <w:numId w:val="1"/>
        </w:numPr>
        <w:spacing w:line="580" w:lineRule="exact"/>
        <w:ind w:firstLineChars="0"/>
        <w:jc w:val="left"/>
        <w:textAlignment w:val="baseline"/>
        <w:rPr>
          <w:rFonts w:hint="eastAsia" w:ascii="黑体" w:hAnsi="黑体" w:eastAsia="黑体"/>
          <w:sz w:val="32"/>
          <w:szCs w:val="32"/>
        </w:rPr>
      </w:pPr>
      <w:r>
        <w:rPr>
          <w:rFonts w:hint="eastAsia" w:ascii="黑体" w:hAnsi="黑体" w:eastAsia="黑体"/>
          <w:sz w:val="32"/>
          <w:szCs w:val="32"/>
        </w:rPr>
        <w:t>招生学校</w:t>
      </w:r>
    </w:p>
    <w:p w14:paraId="6632CCB8">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苏州市吴中区校园排球“体教融合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市队校办”项目高中学校吴中区苏苑高级中学。</w:t>
      </w:r>
    </w:p>
    <w:p w14:paraId="41ECAF85">
      <w:pPr>
        <w:pStyle w:val="14"/>
        <w:numPr>
          <w:ilvl w:val="0"/>
          <w:numId w:val="1"/>
        </w:numPr>
        <w:spacing w:line="580" w:lineRule="exact"/>
        <w:ind w:firstLineChars="0"/>
        <w:jc w:val="left"/>
        <w:textAlignment w:val="baseline"/>
        <w:rPr>
          <w:rFonts w:hint="eastAsia" w:ascii="黑体" w:hAnsi="黑体" w:eastAsia="黑体"/>
          <w:sz w:val="32"/>
          <w:szCs w:val="32"/>
        </w:rPr>
      </w:pPr>
      <w:r>
        <w:rPr>
          <w:rFonts w:hint="eastAsia" w:ascii="黑体" w:hAnsi="黑体" w:eastAsia="黑体"/>
          <w:sz w:val="32"/>
          <w:szCs w:val="32"/>
        </w:rPr>
        <w:t>招生计划</w:t>
      </w:r>
    </w:p>
    <w:p w14:paraId="08CA011E">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根据球队阵容、重大体育比赛需要，招录女排特长生6名。</w:t>
      </w:r>
    </w:p>
    <w:p w14:paraId="6912185C">
      <w:pPr>
        <w:pStyle w:val="14"/>
        <w:numPr>
          <w:ilvl w:val="0"/>
          <w:numId w:val="1"/>
        </w:numPr>
        <w:spacing w:line="580" w:lineRule="exact"/>
        <w:ind w:firstLineChars="0"/>
        <w:jc w:val="left"/>
        <w:textAlignment w:val="baseline"/>
        <w:rPr>
          <w:rFonts w:hint="eastAsia" w:ascii="黑体" w:hAnsi="黑体" w:eastAsia="黑体"/>
          <w:sz w:val="32"/>
          <w:szCs w:val="32"/>
        </w:rPr>
      </w:pPr>
      <w:r>
        <w:rPr>
          <w:rFonts w:hint="eastAsia" w:ascii="黑体" w:hAnsi="黑体" w:eastAsia="黑体"/>
          <w:sz w:val="32"/>
          <w:szCs w:val="32"/>
        </w:rPr>
        <w:t>招生要求</w:t>
      </w:r>
    </w:p>
    <w:p w14:paraId="57C05407">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本次招生面向苏州大市初中毕业生且出生年月在：2009年1月1日（含）</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10年8月31日（含）之间，凡在初中阶段（2022年9月1日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2025年5月31日，下同）符合以下条件之一的均可报名：</w:t>
      </w:r>
    </w:p>
    <w:p w14:paraId="20CF6319">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）获得</w:t>
      </w:r>
      <w:r>
        <w:rPr>
          <w:rFonts w:hint="eastAsia" w:ascii="仿宋_GB2312" w:hAnsi="仿宋_GB2312" w:eastAsia="仿宋_GB2312" w:cs="仿宋_GB2312"/>
          <w:sz w:val="32"/>
          <w:szCs w:val="32"/>
        </w:rPr>
        <w:t>排球</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（含沙滩排球）</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及以上</w:t>
      </w:r>
      <w:r>
        <w:rPr>
          <w:rFonts w:ascii="仿宋_GB2312" w:hAnsi="仿宋_GB2312" w:eastAsia="仿宋_GB2312" w:cs="仿宋_GB2312"/>
          <w:sz w:val="32"/>
          <w:szCs w:val="32"/>
        </w:rPr>
        <w:t>运动员证书；</w:t>
      </w:r>
    </w:p>
    <w:p w14:paraId="57F0EB68">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初中阶段</w:t>
      </w:r>
      <w:r>
        <w:rPr>
          <w:rFonts w:ascii="仿宋_GB2312" w:hAnsi="仿宋_GB2312" w:eastAsia="仿宋_GB2312" w:cs="仿宋_GB2312"/>
          <w:sz w:val="32"/>
          <w:szCs w:val="32"/>
        </w:rPr>
        <w:t>参加由</w:t>
      </w:r>
      <w:r>
        <w:rPr>
          <w:rFonts w:hint="eastAsia" w:ascii="仿宋_GB2312" w:hAnsi="仿宋_GB2312" w:eastAsia="仿宋_GB2312" w:cs="仿宋_GB2312"/>
          <w:sz w:val="32"/>
          <w:szCs w:val="32"/>
        </w:rPr>
        <w:t>省级以上</w:t>
      </w:r>
      <w:r>
        <w:rPr>
          <w:rFonts w:ascii="仿宋_GB2312" w:hAnsi="仿宋_GB2312" w:eastAsia="仿宋_GB2312" w:cs="仿宋_GB2312"/>
          <w:sz w:val="32"/>
          <w:szCs w:val="32"/>
        </w:rPr>
        <w:t>教育、体育行政</w:t>
      </w:r>
      <w:r>
        <w:rPr>
          <w:rFonts w:hint="eastAsia" w:ascii="仿宋_GB2312" w:hAnsi="仿宋_GB2312" w:eastAsia="仿宋_GB2312" w:cs="仿宋_GB2312"/>
          <w:sz w:val="32"/>
          <w:szCs w:val="32"/>
        </w:rPr>
        <w:t>部门、排球协会组织的各类排球比赛</w:t>
      </w:r>
      <w:r>
        <w:rPr>
          <w:rFonts w:ascii="仿宋_GB2312" w:hAnsi="仿宋_GB2312" w:eastAsia="仿宋_GB2312" w:cs="仿宋_GB2312"/>
          <w:sz w:val="32"/>
          <w:szCs w:val="32"/>
        </w:rPr>
        <w:t>,获得</w:t>
      </w:r>
      <w:r>
        <w:rPr>
          <w:rFonts w:hint="eastAsia" w:ascii="仿宋_GB2312" w:hAnsi="仿宋_GB2312" w:eastAsia="仿宋_GB2312" w:cs="仿宋_GB2312"/>
          <w:sz w:val="32"/>
          <w:szCs w:val="32"/>
        </w:rPr>
        <w:t>全国比赛前八名、省级比赛前六名，需提供主力比赛证明；（提供所代表单位盖章及教练员签字的主力证明）</w:t>
      </w:r>
    </w:p>
    <w:p w14:paraId="07FFABAE">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（三）初中阶段参加市级教育、体育行政部门组织的各类排球比赛获得前三名的主力队员。需提供主力比赛证明；（提供所代表单位盖章及教练员签字的主力证明）</w:t>
      </w:r>
    </w:p>
    <w:p w14:paraId="79C14A37">
      <w:pPr>
        <w:spacing w:line="580" w:lineRule="exact"/>
        <w:ind w:firstLine="640" w:firstLineChars="200"/>
        <w:jc w:val="left"/>
        <w:textAlignment w:val="baseline"/>
        <w:rPr>
          <w:rFonts w:hint="eastAsia" w:ascii="黑体" w:hAnsi="黑体" w:eastAsia="黑体"/>
          <w:sz w:val="32"/>
          <w:szCs w:val="32"/>
        </w:rPr>
      </w:pPr>
      <w:r>
        <w:rPr>
          <w:rFonts w:hint="eastAsia" w:ascii="黑体" w:hAnsi="黑体" w:eastAsia="黑体"/>
          <w:sz w:val="32"/>
          <w:szCs w:val="32"/>
        </w:rPr>
        <w:t>四、录取条件</w:t>
      </w:r>
    </w:p>
    <w:p w14:paraId="7ACCA35B">
      <w:pPr>
        <w:spacing w:line="580" w:lineRule="exact"/>
        <w:ind w:firstLine="640" w:firstLineChars="200"/>
        <w:jc w:val="both"/>
        <w:textAlignment w:val="baseline"/>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符合条件（一</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的学生，中考成绩不低于苏州市中考</w:t>
      </w:r>
      <w:r>
        <w:rPr>
          <w:rFonts w:hint="eastAsia" w:ascii="微软雅黑" w:hAnsi="微软雅黑" w:eastAsia="微软雅黑" w:cs="微软雅黑"/>
          <w:color w:val="auto"/>
          <w:sz w:val="32"/>
          <w:szCs w:val="32"/>
        </w:rPr>
        <w:t>总分的25%</w:t>
      </w:r>
      <w:r>
        <w:rPr>
          <w:rFonts w:hint="eastAsia" w:ascii="仿宋_GB2312" w:hAnsi="仿宋_GB2312" w:eastAsia="仿宋_GB2312" w:cs="仿宋_GB2312"/>
          <w:color w:val="auto"/>
          <w:sz w:val="32"/>
          <w:szCs w:val="32"/>
        </w:rPr>
        <w:t>，且专业加试成绩达到优秀的直接录取。如有空余计划，在符合条件（二）（三）的学生（中考成绩须达到中考</w:t>
      </w:r>
      <w:r>
        <w:rPr>
          <w:rFonts w:hint="eastAsia" w:ascii="微软雅黑" w:hAnsi="微软雅黑" w:eastAsia="微软雅黑" w:cs="微软雅黑"/>
          <w:color w:val="auto"/>
          <w:sz w:val="32"/>
          <w:szCs w:val="32"/>
        </w:rPr>
        <w:t>总分50%</w:t>
      </w:r>
      <w:r>
        <w:rPr>
          <w:rFonts w:hint="eastAsia" w:ascii="仿宋_GB2312" w:hAnsi="仿宋_GB2312" w:eastAsia="仿宋_GB2312" w:cs="仿宋_GB2312"/>
          <w:color w:val="auto"/>
          <w:sz w:val="32"/>
          <w:szCs w:val="32"/>
        </w:rPr>
        <w:t>）中，</w:t>
      </w:r>
      <w:r>
        <w:rPr>
          <w:rFonts w:ascii="仿宋_GB2312" w:hAnsi="仿宋_GB2312" w:eastAsia="仿宋_GB2312" w:cs="仿宋_GB2312"/>
          <w:color w:val="auto"/>
          <w:sz w:val="32"/>
          <w:szCs w:val="32"/>
        </w:rPr>
        <w:t>按专业加试成绩择优录取。</w:t>
      </w:r>
    </w:p>
    <w:p w14:paraId="3D6A3DCE">
      <w:pPr>
        <w:spacing w:line="580" w:lineRule="exact"/>
        <w:ind w:firstLine="640" w:firstLineChars="200"/>
        <w:jc w:val="left"/>
        <w:textAlignment w:val="baseline"/>
        <w:rPr>
          <w:rFonts w:hint="eastAsia" w:ascii="黑体" w:hAnsi="黑体" w:eastAsia="黑体"/>
          <w:sz w:val="32"/>
          <w:szCs w:val="32"/>
        </w:rPr>
      </w:pPr>
      <w:r>
        <w:rPr>
          <w:rFonts w:hint="eastAsia" w:ascii="黑体" w:hAnsi="黑体" w:eastAsia="黑体"/>
          <w:sz w:val="32"/>
          <w:szCs w:val="32"/>
        </w:rPr>
        <w:t>五、招生程序</w:t>
      </w:r>
    </w:p>
    <w:p w14:paraId="2B1B004B">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）考生报名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具体办法和要求另行通知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14:paraId="532573D8">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）资格审查</w:t>
      </w:r>
    </w:p>
    <w:p w14:paraId="4A50B882">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报名</w:t>
      </w:r>
      <w:r>
        <w:rPr>
          <w:rFonts w:hint="eastAsia" w:ascii="仿宋_GB2312" w:hAnsi="仿宋_GB2312" w:eastAsia="仿宋_GB2312" w:cs="仿宋_GB2312"/>
          <w:sz w:val="32"/>
          <w:szCs w:val="32"/>
        </w:rPr>
        <w:t>考生到学校网站下载“苏州市吴中区苏苑高级中学2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年女子排球体育特长生招生报名表”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见附件一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，并携带报名表和相关证书原件，于6月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6日上午9点到学校挹清楼50</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办公室现场审核。</w:t>
      </w:r>
      <w:r>
        <w:rPr>
          <w:rFonts w:ascii="仿宋_GB2312" w:hAnsi="仿宋_GB2312" w:eastAsia="仿宋_GB2312" w:cs="仿宋_GB2312"/>
          <w:sz w:val="32"/>
          <w:szCs w:val="32"/>
        </w:rPr>
        <w:t>学校审核考生报名资格,确定参加</w:t>
      </w:r>
      <w:r>
        <w:rPr>
          <w:rFonts w:hint="eastAsia" w:ascii="仿宋_GB2312" w:hAnsi="仿宋_GB2312" w:eastAsia="仿宋_GB2312" w:cs="仿宋_GB2312"/>
          <w:sz w:val="32"/>
          <w:szCs w:val="32"/>
        </w:rPr>
        <w:t>排球</w:t>
      </w:r>
      <w:r>
        <w:rPr>
          <w:rFonts w:ascii="仿宋_GB2312" w:hAnsi="仿宋_GB2312" w:eastAsia="仿宋_GB2312" w:cs="仿宋_GB2312"/>
          <w:sz w:val="32"/>
          <w:szCs w:val="32"/>
        </w:rPr>
        <w:t>特长生加试人员名单，发放</w:t>
      </w:r>
      <w:r>
        <w:rPr>
          <w:rFonts w:hint="eastAsia" w:ascii="仿宋_GB2312" w:hAnsi="仿宋_GB2312" w:eastAsia="仿宋_GB2312" w:cs="仿宋_GB2312"/>
          <w:sz w:val="32"/>
          <w:szCs w:val="32"/>
        </w:rPr>
        <w:t>加试</w:t>
      </w:r>
      <w:r>
        <w:rPr>
          <w:rFonts w:ascii="仿宋_GB2312" w:hAnsi="仿宋_GB2312" w:eastAsia="仿宋_GB2312" w:cs="仿宋_GB2312"/>
          <w:sz w:val="32"/>
          <w:szCs w:val="32"/>
        </w:rPr>
        <w:t>通知书</w:t>
      </w:r>
      <w:r>
        <w:rPr>
          <w:rFonts w:hint="eastAsia" w:ascii="仿宋_GB2312" w:hAnsi="仿宋_GB2312" w:eastAsia="仿宋_GB2312" w:cs="仿宋_GB2312"/>
          <w:sz w:val="32"/>
          <w:szCs w:val="32"/>
        </w:rPr>
        <w:t>并告知有关专业加试要求。</w:t>
      </w:r>
    </w:p>
    <w:p w14:paraId="113DB88D">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2.通过审核的考生名单及报名材料复印件由招生学校加盖公章后报上级主管部门备案。</w:t>
      </w:r>
    </w:p>
    <w:p w14:paraId="0D7BE16D">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）专业加试</w:t>
      </w:r>
      <w:r>
        <w:rPr>
          <w:rFonts w:hint="eastAsia" w:ascii="仿宋_GB2312" w:hAnsi="仿宋_GB2312" w:eastAsia="仿宋_GB2312" w:cs="仿宋_GB2312"/>
          <w:sz w:val="32"/>
          <w:szCs w:val="32"/>
        </w:rPr>
        <w:t>：</w:t>
      </w:r>
    </w:p>
    <w:p w14:paraId="3330B69B">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加试时间和地点：</w:t>
      </w:r>
      <w:r>
        <w:rPr>
          <w:rFonts w:hint="eastAsia" w:ascii="仿宋_GB2312" w:hAnsi="仿宋_GB2312" w:eastAsia="仿宋_GB2312" w:cs="仿宋_GB2312"/>
          <w:sz w:val="32"/>
          <w:szCs w:val="32"/>
        </w:rPr>
        <w:t>6月20日下午3:30，苏苑高级中学体育馆。</w:t>
      </w:r>
    </w:p>
    <w:p w14:paraId="3F3B69DF">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加试内容和分数:招生学校和苏州市体育运动学校</w:t>
      </w:r>
      <w:r>
        <w:rPr>
          <w:rFonts w:hint="eastAsia" w:ascii="仿宋_GB2312" w:hAnsi="仿宋_GB2312" w:eastAsia="仿宋_GB2312" w:cs="仿宋_GB2312"/>
          <w:sz w:val="32"/>
          <w:szCs w:val="32"/>
        </w:rPr>
        <w:t>制定</w:t>
      </w:r>
      <w:r>
        <w:rPr>
          <w:rFonts w:ascii="仿宋_GB2312" w:hAnsi="仿宋_GB2312" w:eastAsia="仿宋_GB2312" w:cs="仿宋_GB2312"/>
          <w:sz w:val="32"/>
          <w:szCs w:val="32"/>
        </w:rPr>
        <w:t>加试内容和评分标准（</w:t>
      </w:r>
      <w:r>
        <w:rPr>
          <w:rFonts w:hint="eastAsia" w:ascii="仿宋_GB2312" w:hAnsi="仿宋_GB2312" w:eastAsia="仿宋_GB2312" w:cs="仿宋_GB2312"/>
          <w:sz w:val="32"/>
          <w:szCs w:val="32"/>
        </w:rPr>
        <w:t>见附件二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报苏州市教育局、市体育局相关部门批准后执行</w:t>
      </w:r>
      <w:r>
        <w:rPr>
          <w:rFonts w:ascii="仿宋_GB2312" w:hAnsi="仿宋_GB2312" w:eastAsia="仿宋_GB2312" w:cs="仿宋_GB2312"/>
          <w:sz w:val="32"/>
          <w:szCs w:val="32"/>
        </w:rPr>
        <w:t>,主要考查专项运动</w:t>
      </w:r>
      <w:r>
        <w:rPr>
          <w:rFonts w:hint="eastAsia" w:ascii="仿宋_GB2312" w:hAnsi="仿宋_GB2312" w:eastAsia="仿宋_GB2312" w:cs="仿宋_GB2312"/>
          <w:sz w:val="32"/>
          <w:szCs w:val="32"/>
        </w:rPr>
        <w:t>技术</w:t>
      </w:r>
      <w:r>
        <w:rPr>
          <w:rFonts w:ascii="仿宋_GB2312" w:hAnsi="仿宋_GB2312" w:eastAsia="仿宋_GB2312" w:cs="仿宋_GB2312"/>
          <w:sz w:val="32"/>
          <w:szCs w:val="32"/>
        </w:rPr>
        <w:t>、身体素质、</w:t>
      </w:r>
      <w:r>
        <w:rPr>
          <w:rFonts w:hint="eastAsia" w:ascii="仿宋_GB2312" w:hAnsi="仿宋_GB2312" w:eastAsia="仿宋_GB2312" w:cs="仿宋_GB2312"/>
          <w:sz w:val="32"/>
          <w:szCs w:val="32"/>
        </w:rPr>
        <w:t>比赛能力</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加试成绩满分</w:t>
      </w:r>
      <w:r>
        <w:rPr>
          <w:rFonts w:ascii="仿宋_GB2312" w:hAnsi="仿宋_GB2312" w:eastAsia="仿宋_GB2312" w:cs="仿宋_GB2312"/>
          <w:sz w:val="32"/>
          <w:szCs w:val="32"/>
        </w:rPr>
        <w:t>100分，</w:t>
      </w:r>
      <w:r>
        <w:rPr>
          <w:rFonts w:hint="eastAsia" w:ascii="仿宋_GB2312" w:hAnsi="仿宋_GB2312" w:eastAsia="仿宋_GB2312" w:cs="仿宋_GB2312"/>
          <w:sz w:val="32"/>
          <w:szCs w:val="32"/>
        </w:rPr>
        <w:t>设专项成绩合格线75分，专项成绩优秀线85分，</w:t>
      </w:r>
      <w:r>
        <w:rPr>
          <w:rFonts w:ascii="仿宋_GB2312" w:hAnsi="仿宋_GB2312" w:eastAsia="仿宋_GB2312" w:cs="仿宋_GB2312"/>
          <w:sz w:val="32"/>
          <w:szCs w:val="32"/>
        </w:rPr>
        <w:t>加试成绩由考生签字确认，专</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加试合格</w:t>
      </w:r>
      <w:r>
        <w:rPr>
          <w:rFonts w:hint="eastAsia" w:ascii="仿宋_GB2312" w:hAnsi="仿宋_GB2312" w:eastAsia="仿宋_GB2312" w:cs="仿宋_GB2312"/>
          <w:sz w:val="32"/>
          <w:szCs w:val="32"/>
        </w:rPr>
        <w:t>名单报苏州市教育局相关部门核查，核查无误后在招生学校校园网公示，</w:t>
      </w:r>
      <w:r>
        <w:rPr>
          <w:rFonts w:ascii="仿宋_GB2312" w:hAnsi="仿宋_GB2312" w:eastAsia="仿宋_GB2312" w:cs="仿宋_GB2312"/>
          <w:sz w:val="32"/>
          <w:szCs w:val="32"/>
        </w:rPr>
        <w:t>专业加试合格的考生方可报考。</w:t>
      </w:r>
    </w:p>
    <w:p w14:paraId="4102987B">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考生参加2025年初中毕业暨升学考试。</w:t>
      </w:r>
    </w:p>
    <w:p w14:paraId="5F6F7519">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）录取办法</w:t>
      </w:r>
      <w:r>
        <w:rPr>
          <w:rFonts w:hint="eastAsia" w:ascii="仿宋_GB2312" w:hAnsi="仿宋_GB2312" w:eastAsia="仿宋_GB2312" w:cs="仿宋_GB2312"/>
          <w:sz w:val="32"/>
          <w:szCs w:val="32"/>
        </w:rPr>
        <w:t>：</w:t>
      </w:r>
    </w:p>
    <w:p w14:paraId="0F47DFA5">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录取名单公示</w:t>
      </w:r>
      <w:r>
        <w:rPr>
          <w:rFonts w:hint="eastAsia" w:ascii="仿宋_GB2312" w:hAnsi="仿宋_GB2312" w:eastAsia="仿宋_GB2312" w:cs="仿宋_GB2312"/>
          <w:sz w:val="32"/>
          <w:szCs w:val="32"/>
        </w:rPr>
        <w:t>：招生学校根据考生专业加试成绩和中考成绩确定拟录取名单，并上报苏州市教育局相关部门审核，审核后在学校官方网站公示录取名单。</w:t>
      </w:r>
    </w:p>
    <w:p w14:paraId="1B0835C6">
      <w:pPr>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录取手续办理</w:t>
      </w:r>
      <w:r>
        <w:rPr>
          <w:rFonts w:hint="eastAsia" w:ascii="仿宋_GB2312" w:hAnsi="仿宋_GB2312" w:eastAsia="仿宋_GB2312" w:cs="仿宋_GB2312"/>
          <w:sz w:val="32"/>
          <w:szCs w:val="32"/>
        </w:rPr>
        <w:t>：招生学校依据考生成绩（中考成绩和专业加试成绩）和报考志愿，报苏州市教育局招生办公室办理录取手续。凡被录取的排球特长生，其他学校不可再录取。未能被录取或自愿放弃录取资格的考生按当年中考招生办法执行。</w:t>
      </w:r>
    </w:p>
    <w:p w14:paraId="7B7AAEB5">
      <w:pPr>
        <w:spacing w:line="580" w:lineRule="exact"/>
        <w:ind w:firstLine="640" w:firstLineChars="200"/>
        <w:jc w:val="left"/>
        <w:textAlignment w:val="baseline"/>
        <w:rPr>
          <w:rFonts w:hint="eastAsia" w:ascii="黑体" w:hAnsi="黑体" w:eastAsia="黑体"/>
          <w:sz w:val="32"/>
          <w:szCs w:val="32"/>
        </w:rPr>
      </w:pPr>
      <w:r>
        <w:rPr>
          <w:rFonts w:hint="eastAsia" w:ascii="黑体" w:hAnsi="黑体" w:eastAsia="黑体"/>
          <w:sz w:val="32"/>
          <w:szCs w:val="32"/>
        </w:rPr>
        <w:t>六、有关招生考试工作要求</w:t>
      </w:r>
    </w:p>
    <w:p w14:paraId="39D428D8">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）加强招生工作的组织领导。招生学校成立招生工作领导小组，认真制定招生工作实施办法和招生纪律意见，加强对</w:t>
      </w:r>
      <w:r>
        <w:rPr>
          <w:rFonts w:hint="eastAsia" w:ascii="仿宋_GB2312" w:hAnsi="仿宋_GB2312" w:eastAsia="仿宋_GB2312" w:cs="仿宋_GB2312"/>
          <w:sz w:val="32"/>
          <w:szCs w:val="32"/>
        </w:rPr>
        <w:t>排球</w:t>
      </w:r>
      <w:r>
        <w:rPr>
          <w:rFonts w:ascii="仿宋_GB2312" w:hAnsi="仿宋_GB2312" w:eastAsia="仿宋_GB2312" w:cs="仿宋_GB2312"/>
          <w:sz w:val="32"/>
          <w:szCs w:val="32"/>
        </w:rPr>
        <w:t>特长生招生工作组织管理。招生学校和苏州市体育运动学校商议制定周密的专业加试工作方案，招生学校准备好有关场地、器材、测试表格等，认真组织加试工作，确保学生安全。</w:t>
      </w:r>
    </w:p>
    <w:p w14:paraId="3D05A51D">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）落实招生工作责任制。选派作风正派、责任心强的同志参加考务工作，确保招生考试工作公平、公正、公开、有序进行。</w:t>
      </w:r>
    </w:p>
    <w:p w14:paraId="27DEB422">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）严格</w:t>
      </w:r>
      <w:r>
        <w:rPr>
          <w:rFonts w:hint="eastAsia" w:ascii="仿宋_GB2312" w:hAnsi="仿宋_GB2312" w:eastAsia="仿宋_GB2312" w:cs="仿宋_GB2312"/>
          <w:sz w:val="32"/>
          <w:szCs w:val="32"/>
        </w:rPr>
        <w:t>执行收费规定。招生学校按物价部门的有关规定收取相关费用。未经物价部门批准，不得擅自收取任何费用。</w:t>
      </w:r>
    </w:p>
    <w:p w14:paraId="5C40D60C">
      <w:pPr>
        <w:spacing w:line="580" w:lineRule="exact"/>
        <w:ind w:firstLine="640" w:firstLineChars="200"/>
        <w:jc w:val="left"/>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）严格执行招生考试纪律。招生学校要采取措施，杜绝弄</w:t>
      </w:r>
      <w:r>
        <w:rPr>
          <w:rFonts w:hint="eastAsia" w:ascii="仿宋_GB2312" w:hAnsi="仿宋_GB2312" w:eastAsia="仿宋_GB2312" w:cs="仿宋_GB2312"/>
          <w:sz w:val="32"/>
          <w:szCs w:val="32"/>
        </w:rPr>
        <w:t>虚作假、徇私舞弊、工作失职等行为。违反招生规定的工作人员，将依法依纪依规严肃处理</w:t>
      </w:r>
      <w:r>
        <w:rPr>
          <w:rFonts w:ascii="仿宋_GB2312" w:hAnsi="仿宋_GB2312" w:eastAsia="仿宋_GB2312" w:cs="仿宋_GB2312"/>
          <w:sz w:val="32"/>
          <w:szCs w:val="32"/>
        </w:rPr>
        <w:t>;因弄虚作假被录取的考生,一经查实，立即取消其录取资格。</w:t>
      </w:r>
    </w:p>
    <w:p w14:paraId="219437FA">
      <w:pPr>
        <w:spacing w:line="580" w:lineRule="exact"/>
        <w:ind w:firstLine="640" w:firstLineChars="200"/>
        <w:jc w:val="left"/>
        <w:textAlignment w:val="baseline"/>
        <w:rPr>
          <w:rFonts w:hint="eastAsia" w:ascii="仿宋_GB2312" w:hAnsi="仿宋_GB2312" w:eastAsia="仿宋_GB2312" w:cs="仿宋_GB2312"/>
          <w:sz w:val="32"/>
          <w:szCs w:val="32"/>
        </w:rPr>
      </w:pPr>
    </w:p>
    <w:p w14:paraId="270A037D">
      <w:pPr>
        <w:spacing w:line="580" w:lineRule="exact"/>
        <w:ind w:firstLine="640" w:firstLineChars="200"/>
        <w:jc w:val="left"/>
        <w:textAlignment w:val="baseline"/>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本招生工作方案最终解释权为苏苑高级中学</w:t>
      </w:r>
    </w:p>
    <w:p w14:paraId="7F902ECD">
      <w:pPr>
        <w:spacing w:line="580" w:lineRule="exact"/>
        <w:ind w:firstLine="640" w:firstLineChars="200"/>
        <w:jc w:val="left"/>
        <w:textAlignment w:val="baseline"/>
        <w:rPr>
          <w:rFonts w:hint="eastAsia" w:ascii="仿宋" w:hAnsi="仿宋" w:eastAsia="仿宋"/>
          <w:sz w:val="32"/>
          <w:szCs w:val="32"/>
        </w:rPr>
      </w:pPr>
    </w:p>
    <w:p w14:paraId="5960677B">
      <w:pPr>
        <w:widowControl/>
        <w:jc w:val="left"/>
        <w:rPr>
          <w:rFonts w:hint="eastAsia" w:ascii="仿宋" w:hAnsi="仿宋" w:eastAsia="仿宋"/>
          <w:sz w:val="32"/>
          <w:szCs w:val="32"/>
        </w:rPr>
      </w:pPr>
      <w:r>
        <w:rPr>
          <w:rFonts w:ascii="仿宋" w:hAnsi="仿宋" w:eastAsia="仿宋"/>
          <w:sz w:val="32"/>
          <w:szCs w:val="32"/>
        </w:rPr>
        <w:br w:type="page"/>
      </w:r>
    </w:p>
    <w:p w14:paraId="5A0F5446">
      <w:pPr>
        <w:spacing w:line="580" w:lineRule="exact"/>
        <w:jc w:val="left"/>
        <w:textAlignment w:val="baseline"/>
        <w:rPr>
          <w:rFonts w:hint="eastAsia" w:ascii="仿宋" w:hAnsi="仿宋" w:eastAsia="仿宋"/>
          <w:sz w:val="32"/>
          <w:szCs w:val="32"/>
        </w:rPr>
      </w:pPr>
      <w:r>
        <w:rPr>
          <w:rFonts w:hint="eastAsia" w:ascii="仿宋" w:hAnsi="仿宋" w:eastAsia="仿宋"/>
          <w:sz w:val="32"/>
          <w:szCs w:val="32"/>
        </w:rPr>
        <w:t>附件一：</w:t>
      </w:r>
    </w:p>
    <w:p w14:paraId="4009C112">
      <w:pPr>
        <w:spacing w:line="580" w:lineRule="exact"/>
        <w:ind w:firstLine="320" w:firstLineChars="100"/>
        <w:jc w:val="left"/>
        <w:textAlignment w:val="baseline"/>
        <w:rPr>
          <w:rFonts w:hint="eastAsia" w:ascii="黑体" w:hAnsi="黑体" w:eastAsia="黑体"/>
          <w:szCs w:val="21"/>
        </w:rPr>
      </w:pPr>
      <w:r>
        <w:rPr>
          <w:rFonts w:hint="eastAsia" w:ascii="微软雅黑" w:hAnsi="微软雅黑" w:eastAsia="微软雅黑"/>
          <w:b/>
          <w:bCs/>
          <w:sz w:val="32"/>
          <w:szCs w:val="32"/>
        </w:rPr>
        <w:t>2025年苏苑高级中学女子排球体育特长生招生报名表</w:t>
      </w:r>
    </w:p>
    <w:tbl>
      <w:tblPr>
        <w:tblStyle w:val="7"/>
        <w:tblpPr w:leftFromText="180" w:rightFromText="180" w:vertAnchor="text" w:horzAnchor="page" w:tblpX="1840" w:tblpY="66"/>
        <w:tblOverlap w:val="never"/>
        <w:tblW w:w="85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70"/>
        <w:gridCol w:w="221"/>
        <w:gridCol w:w="114"/>
        <w:gridCol w:w="246"/>
        <w:gridCol w:w="525"/>
        <w:gridCol w:w="227"/>
        <w:gridCol w:w="283"/>
        <w:gridCol w:w="180"/>
        <w:gridCol w:w="613"/>
        <w:gridCol w:w="257"/>
        <w:gridCol w:w="720"/>
        <w:gridCol w:w="582"/>
        <w:gridCol w:w="288"/>
        <w:gridCol w:w="420"/>
        <w:gridCol w:w="867"/>
        <w:gridCol w:w="1744"/>
      </w:tblGrid>
      <w:tr w14:paraId="06525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21" w:type="dxa"/>
            <w:gridSpan w:val="2"/>
            <w:tcBorders>
              <w:top w:val="single" w:color="auto" w:sz="12" w:space="0"/>
            </w:tcBorders>
            <w:vAlign w:val="center"/>
          </w:tcPr>
          <w:p w14:paraId="5140A82E">
            <w:pPr>
              <w:rPr>
                <w:rFonts w:ascii="Times New Roman" w:hAnsi="Times New Roman"/>
                <w:szCs w:val="21"/>
              </w:rPr>
            </w:pPr>
            <w:r>
              <w:rPr>
                <w:rFonts w:hint="eastAsia" w:ascii="Times New Roman" w:hAnsi="Times New Roman"/>
                <w:szCs w:val="21"/>
              </w:rPr>
              <w:t>姓</w:t>
            </w:r>
            <w:r>
              <w:rPr>
                <w:rFonts w:ascii="Times New Roman" w:hAnsi="Times New Roman"/>
                <w:szCs w:val="21"/>
              </w:rPr>
              <w:t xml:space="preserve">    </w:t>
            </w:r>
            <w:r>
              <w:rPr>
                <w:rFonts w:hint="eastAsia" w:ascii="Times New Roman" w:hAnsi="Times New Roman"/>
                <w:szCs w:val="21"/>
              </w:rPr>
              <w:t>名</w:t>
            </w:r>
          </w:p>
        </w:tc>
        <w:tc>
          <w:tcPr>
            <w:tcW w:w="1333" w:type="dxa"/>
            <w:gridSpan w:val="5"/>
            <w:tcBorders>
              <w:top w:val="single" w:color="auto" w:sz="12" w:space="0"/>
            </w:tcBorders>
            <w:vAlign w:val="center"/>
          </w:tcPr>
          <w:p w14:paraId="3880C1FB">
            <w:pPr>
              <w:rPr>
                <w:rFonts w:ascii="Times New Roman" w:hAnsi="Times New Roman"/>
                <w:b/>
                <w:szCs w:val="21"/>
              </w:rPr>
            </w:pPr>
          </w:p>
        </w:tc>
        <w:tc>
          <w:tcPr>
            <w:tcW w:w="463" w:type="dxa"/>
            <w:gridSpan w:val="2"/>
            <w:tcBorders>
              <w:top w:val="single" w:color="auto" w:sz="12" w:space="0"/>
            </w:tcBorders>
            <w:vAlign w:val="center"/>
          </w:tcPr>
          <w:p w14:paraId="3E9E88C9">
            <w:pPr>
              <w:rPr>
                <w:rFonts w:ascii="Times New Roman" w:hAnsi="Times New Roman"/>
                <w:szCs w:val="21"/>
              </w:rPr>
            </w:pPr>
            <w:r>
              <w:rPr>
                <w:rFonts w:hint="eastAsia" w:ascii="Times New Roman" w:hAnsi="Times New Roman"/>
                <w:szCs w:val="21"/>
              </w:rPr>
              <w:t>性别</w:t>
            </w:r>
          </w:p>
        </w:tc>
        <w:tc>
          <w:tcPr>
            <w:tcW w:w="870" w:type="dxa"/>
            <w:gridSpan w:val="2"/>
            <w:tcBorders>
              <w:top w:val="single" w:color="auto" w:sz="12" w:space="0"/>
            </w:tcBorders>
            <w:vAlign w:val="center"/>
          </w:tcPr>
          <w:p w14:paraId="62F24F40">
            <w:pPr>
              <w:jc w:val="center"/>
              <w:rPr>
                <w:rFonts w:ascii="Times New Roman" w:hAnsi="Times New Roman"/>
                <w:b/>
                <w:szCs w:val="21"/>
              </w:rPr>
            </w:pPr>
          </w:p>
        </w:tc>
        <w:tc>
          <w:tcPr>
            <w:tcW w:w="720" w:type="dxa"/>
            <w:tcBorders>
              <w:top w:val="single" w:color="auto" w:sz="12" w:space="0"/>
            </w:tcBorders>
            <w:vAlign w:val="center"/>
          </w:tcPr>
          <w:p w14:paraId="04D727FD">
            <w:pPr>
              <w:adjustRightInd w:val="0"/>
              <w:snapToGrid w:val="0"/>
              <w:jc w:val="center"/>
              <w:rPr>
                <w:rFonts w:ascii="Times New Roman" w:hAnsi="Times New Roman"/>
                <w:szCs w:val="21"/>
              </w:rPr>
            </w:pPr>
            <w:r>
              <w:rPr>
                <w:rFonts w:hint="eastAsia" w:ascii="Times New Roman" w:hAnsi="Times New Roman"/>
                <w:szCs w:val="21"/>
              </w:rPr>
              <w:t>出生年月</w:t>
            </w:r>
          </w:p>
        </w:tc>
        <w:tc>
          <w:tcPr>
            <w:tcW w:w="870" w:type="dxa"/>
            <w:gridSpan w:val="2"/>
            <w:tcBorders>
              <w:top w:val="single" w:color="auto" w:sz="12" w:space="0"/>
            </w:tcBorders>
            <w:tcMar>
              <w:left w:w="28" w:type="dxa"/>
              <w:right w:w="28" w:type="dxa"/>
            </w:tcMar>
            <w:vAlign w:val="center"/>
          </w:tcPr>
          <w:p w14:paraId="4D25D14D">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出生日期</w:instrText>
            </w:r>
            <w:r>
              <w:rPr>
                <w:rFonts w:ascii="Times New Roman" w:hAnsi="Times New Roman"/>
                <w:b/>
                <w:szCs w:val="21"/>
              </w:rPr>
              <w:instrText xml:space="preserve">" </w:instrText>
            </w:r>
            <w:r>
              <w:rPr>
                <w:rFonts w:ascii="Times New Roman" w:hAnsi="Times New Roman"/>
                <w:b/>
                <w:szCs w:val="21"/>
              </w:rPr>
              <w:fldChar w:fldCharType="end"/>
            </w:r>
          </w:p>
        </w:tc>
        <w:tc>
          <w:tcPr>
            <w:tcW w:w="420" w:type="dxa"/>
            <w:tcBorders>
              <w:top w:val="single" w:color="auto" w:sz="12" w:space="0"/>
            </w:tcBorders>
            <w:tcMar>
              <w:left w:w="57" w:type="dxa"/>
              <w:right w:w="57" w:type="dxa"/>
            </w:tcMar>
            <w:vAlign w:val="center"/>
          </w:tcPr>
          <w:p w14:paraId="3EDB603F">
            <w:pPr>
              <w:adjustRightInd w:val="0"/>
              <w:snapToGrid w:val="0"/>
              <w:jc w:val="center"/>
              <w:rPr>
                <w:rFonts w:ascii="Times New Roman" w:hAnsi="Times New Roman"/>
                <w:szCs w:val="21"/>
              </w:rPr>
            </w:pPr>
            <w:r>
              <w:rPr>
                <w:rFonts w:hint="eastAsia" w:ascii="Times New Roman" w:hAnsi="Times New Roman"/>
                <w:szCs w:val="21"/>
              </w:rPr>
              <w:t>民</w:t>
            </w:r>
          </w:p>
          <w:p w14:paraId="01083299">
            <w:pPr>
              <w:adjustRightInd w:val="0"/>
              <w:snapToGrid w:val="0"/>
              <w:jc w:val="center"/>
              <w:rPr>
                <w:rFonts w:ascii="Times New Roman" w:hAnsi="Times New Roman"/>
                <w:szCs w:val="21"/>
              </w:rPr>
            </w:pPr>
            <w:r>
              <w:rPr>
                <w:rFonts w:hint="eastAsia" w:ascii="Times New Roman" w:hAnsi="Times New Roman"/>
                <w:szCs w:val="21"/>
              </w:rPr>
              <w:t>族</w:t>
            </w:r>
          </w:p>
        </w:tc>
        <w:tc>
          <w:tcPr>
            <w:tcW w:w="867" w:type="dxa"/>
            <w:tcBorders>
              <w:top w:val="single" w:color="auto" w:sz="12" w:space="0"/>
            </w:tcBorders>
            <w:tcMar>
              <w:left w:w="57" w:type="dxa"/>
              <w:right w:w="57" w:type="dxa"/>
            </w:tcMar>
            <w:vAlign w:val="center"/>
          </w:tcPr>
          <w:p w14:paraId="3289C5AA">
            <w:pPr>
              <w:jc w:val="center"/>
              <w:rPr>
                <w:rFonts w:ascii="Times New Roman" w:hAnsi="Times New Roman"/>
                <w:b/>
                <w:szCs w:val="21"/>
              </w:rPr>
            </w:pPr>
          </w:p>
        </w:tc>
        <w:tc>
          <w:tcPr>
            <w:tcW w:w="1744" w:type="dxa"/>
            <w:vMerge w:val="restart"/>
            <w:tcBorders>
              <w:top w:val="single" w:color="auto" w:sz="12" w:space="0"/>
            </w:tcBorders>
            <w:vAlign w:val="center"/>
          </w:tcPr>
          <w:p w14:paraId="6A70D96E">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寸标准彩照</w:t>
            </w:r>
          </w:p>
        </w:tc>
      </w:tr>
      <w:tr w14:paraId="27996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21" w:type="dxa"/>
            <w:gridSpan w:val="2"/>
            <w:vAlign w:val="center"/>
          </w:tcPr>
          <w:p w14:paraId="1F21987B">
            <w:pPr>
              <w:rPr>
                <w:rFonts w:ascii="Times New Roman" w:hAnsi="Times New Roman"/>
                <w:szCs w:val="21"/>
              </w:rPr>
            </w:pPr>
            <w:r>
              <w:rPr>
                <w:rFonts w:hint="eastAsia" w:ascii="Times New Roman" w:hAnsi="Times New Roman"/>
                <w:szCs w:val="21"/>
              </w:rPr>
              <w:t>曾</w:t>
            </w:r>
            <w:r>
              <w:rPr>
                <w:rFonts w:ascii="Times New Roman" w:hAnsi="Times New Roman"/>
                <w:szCs w:val="21"/>
              </w:rPr>
              <w:t xml:space="preserve"> </w:t>
            </w:r>
            <w:r>
              <w:rPr>
                <w:rFonts w:hint="eastAsia" w:ascii="Times New Roman" w:hAnsi="Times New Roman"/>
                <w:szCs w:val="21"/>
              </w:rPr>
              <w:t>用</w:t>
            </w:r>
            <w:r>
              <w:rPr>
                <w:rFonts w:ascii="Times New Roman" w:hAnsi="Times New Roman"/>
                <w:szCs w:val="21"/>
              </w:rPr>
              <w:t xml:space="preserve"> </w:t>
            </w:r>
            <w:r>
              <w:rPr>
                <w:rFonts w:hint="eastAsia" w:ascii="Times New Roman" w:hAnsi="Times New Roman"/>
                <w:szCs w:val="21"/>
              </w:rPr>
              <w:t>名</w:t>
            </w:r>
          </w:p>
        </w:tc>
        <w:tc>
          <w:tcPr>
            <w:tcW w:w="1333" w:type="dxa"/>
            <w:gridSpan w:val="5"/>
            <w:vAlign w:val="center"/>
          </w:tcPr>
          <w:p w14:paraId="66E37A87">
            <w:pPr>
              <w:jc w:val="center"/>
              <w:rPr>
                <w:rFonts w:ascii="Times New Roman" w:hAnsi="Times New Roman"/>
                <w:b/>
                <w:szCs w:val="21"/>
              </w:rPr>
            </w:pPr>
          </w:p>
        </w:tc>
        <w:tc>
          <w:tcPr>
            <w:tcW w:w="463" w:type="dxa"/>
            <w:gridSpan w:val="2"/>
            <w:vAlign w:val="center"/>
          </w:tcPr>
          <w:p w14:paraId="3FE070B3">
            <w:pPr>
              <w:rPr>
                <w:rFonts w:ascii="Times New Roman" w:hAnsi="Times New Roman"/>
                <w:szCs w:val="21"/>
              </w:rPr>
            </w:pPr>
            <w:r>
              <w:rPr>
                <w:rFonts w:hint="eastAsia" w:ascii="Times New Roman" w:hAnsi="Times New Roman"/>
                <w:szCs w:val="21"/>
              </w:rPr>
              <w:t>国籍</w:t>
            </w:r>
          </w:p>
        </w:tc>
        <w:tc>
          <w:tcPr>
            <w:tcW w:w="1590" w:type="dxa"/>
            <w:gridSpan w:val="3"/>
            <w:tcMar>
              <w:left w:w="0" w:type="dxa"/>
              <w:right w:w="0" w:type="dxa"/>
            </w:tcMar>
            <w:vAlign w:val="center"/>
          </w:tcPr>
          <w:p w14:paraId="20504CD5">
            <w:pPr>
              <w:adjustRightInd w:val="0"/>
              <w:snapToGrid w:val="0"/>
              <w:jc w:val="center"/>
              <w:rPr>
                <w:rFonts w:ascii="Times New Roman" w:hAnsi="Times New Roman"/>
                <w:b/>
                <w:szCs w:val="21"/>
              </w:rPr>
            </w:pPr>
          </w:p>
        </w:tc>
        <w:tc>
          <w:tcPr>
            <w:tcW w:w="1290" w:type="dxa"/>
            <w:gridSpan w:val="3"/>
            <w:vAlign w:val="center"/>
          </w:tcPr>
          <w:p w14:paraId="43A05DFF">
            <w:pPr>
              <w:adjustRightInd w:val="0"/>
              <w:snapToGrid w:val="0"/>
              <w:jc w:val="center"/>
              <w:rPr>
                <w:rFonts w:ascii="Times New Roman" w:hAnsi="Times New Roman"/>
                <w:szCs w:val="21"/>
              </w:rPr>
            </w:pPr>
            <w:r>
              <w:rPr>
                <w:rFonts w:hint="eastAsia" w:ascii="Times New Roman" w:hAnsi="Times New Roman"/>
                <w:szCs w:val="21"/>
              </w:rPr>
              <w:t>政治面貌</w:t>
            </w:r>
          </w:p>
        </w:tc>
        <w:tc>
          <w:tcPr>
            <w:tcW w:w="867" w:type="dxa"/>
            <w:tcMar>
              <w:left w:w="0" w:type="dxa"/>
              <w:right w:w="0" w:type="dxa"/>
            </w:tcMar>
            <w:vAlign w:val="center"/>
          </w:tcPr>
          <w:p w14:paraId="7A42D893">
            <w:pPr>
              <w:adjustRightInd w:val="0"/>
              <w:snapToGrid w:val="0"/>
              <w:ind w:left="-107" w:leftChars="-51" w:right="-84" w:rightChars="-40"/>
              <w:jc w:val="center"/>
              <w:rPr>
                <w:rFonts w:ascii="Times New Roman" w:hAnsi="Times New Roman"/>
                <w:b/>
                <w:szCs w:val="21"/>
              </w:rPr>
            </w:pPr>
          </w:p>
        </w:tc>
        <w:tc>
          <w:tcPr>
            <w:tcW w:w="1744" w:type="dxa"/>
            <w:vMerge w:val="continue"/>
            <w:vAlign w:val="center"/>
          </w:tcPr>
          <w:p w14:paraId="717B708B">
            <w:pPr>
              <w:jc w:val="center"/>
              <w:rPr>
                <w:rFonts w:ascii="Times New Roman" w:hAnsi="Times New Roman"/>
                <w:szCs w:val="21"/>
              </w:rPr>
            </w:pPr>
          </w:p>
        </w:tc>
      </w:tr>
      <w:tr w14:paraId="60950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21" w:type="dxa"/>
            <w:gridSpan w:val="2"/>
            <w:vAlign w:val="center"/>
          </w:tcPr>
          <w:p w14:paraId="4362C85E">
            <w:pPr>
              <w:rPr>
                <w:rFonts w:ascii="Times New Roman" w:hAnsi="Times New Roman"/>
                <w:szCs w:val="21"/>
              </w:rPr>
            </w:pPr>
            <w:r>
              <w:rPr>
                <w:rFonts w:hint="eastAsia" w:ascii="Times New Roman" w:hAnsi="Times New Roman"/>
                <w:szCs w:val="21"/>
              </w:rPr>
              <w:t>出</w:t>
            </w:r>
            <w:r>
              <w:rPr>
                <w:rFonts w:ascii="Times New Roman" w:hAnsi="Times New Roman"/>
                <w:szCs w:val="21"/>
              </w:rPr>
              <w:t xml:space="preserve"> </w:t>
            </w:r>
            <w:r>
              <w:rPr>
                <w:rFonts w:hint="eastAsia" w:ascii="Times New Roman" w:hAnsi="Times New Roman"/>
                <w:szCs w:val="21"/>
              </w:rPr>
              <w:t>生</w:t>
            </w:r>
            <w:r>
              <w:rPr>
                <w:rFonts w:ascii="Times New Roman" w:hAnsi="Times New Roman"/>
                <w:szCs w:val="21"/>
              </w:rPr>
              <w:t xml:space="preserve"> </w:t>
            </w:r>
            <w:r>
              <w:rPr>
                <w:rFonts w:hint="eastAsia" w:ascii="Times New Roman" w:hAnsi="Times New Roman"/>
                <w:szCs w:val="21"/>
              </w:rPr>
              <w:t>地</w:t>
            </w:r>
          </w:p>
        </w:tc>
        <w:tc>
          <w:tcPr>
            <w:tcW w:w="1333" w:type="dxa"/>
            <w:gridSpan w:val="5"/>
            <w:tcMar>
              <w:left w:w="57" w:type="dxa"/>
              <w:right w:w="57" w:type="dxa"/>
            </w:tcMar>
            <w:vAlign w:val="center"/>
          </w:tcPr>
          <w:p w14:paraId="3FAD8C86">
            <w:pPr>
              <w:adjustRightInd w:val="0"/>
              <w:snapToGrid w:val="0"/>
              <w:rPr>
                <w:rFonts w:ascii="Times New Roman" w:hAnsi="Times New Roman"/>
                <w:b/>
                <w:szCs w:val="21"/>
              </w:rPr>
            </w:pPr>
          </w:p>
        </w:tc>
        <w:tc>
          <w:tcPr>
            <w:tcW w:w="463" w:type="dxa"/>
            <w:gridSpan w:val="2"/>
            <w:tcMar>
              <w:left w:w="108" w:type="dxa"/>
              <w:right w:w="57" w:type="dxa"/>
            </w:tcMar>
            <w:vAlign w:val="center"/>
          </w:tcPr>
          <w:p w14:paraId="7FF4CA5E">
            <w:pPr>
              <w:rPr>
                <w:rFonts w:ascii="Times New Roman" w:hAnsi="Times New Roman"/>
                <w:szCs w:val="21"/>
              </w:rPr>
            </w:pPr>
            <w:r>
              <w:rPr>
                <w:rFonts w:hint="eastAsia" w:ascii="Times New Roman" w:hAnsi="Times New Roman"/>
                <w:szCs w:val="21"/>
              </w:rPr>
              <w:t>籍贯</w:t>
            </w:r>
          </w:p>
        </w:tc>
        <w:tc>
          <w:tcPr>
            <w:tcW w:w="1590" w:type="dxa"/>
            <w:gridSpan w:val="3"/>
            <w:tcMar>
              <w:left w:w="57" w:type="dxa"/>
              <w:right w:w="57" w:type="dxa"/>
            </w:tcMar>
            <w:vAlign w:val="center"/>
          </w:tcPr>
          <w:p w14:paraId="6D04623F">
            <w:pPr>
              <w:adjustRightInd w:val="0"/>
              <w:snapToGrid w:val="0"/>
              <w:rPr>
                <w:rFonts w:ascii="Times New Roman" w:hAnsi="Times New Roman"/>
                <w:b/>
                <w:szCs w:val="21"/>
              </w:rPr>
            </w:pPr>
          </w:p>
        </w:tc>
        <w:tc>
          <w:tcPr>
            <w:tcW w:w="870" w:type="dxa"/>
            <w:gridSpan w:val="2"/>
            <w:tcMar>
              <w:left w:w="57" w:type="dxa"/>
              <w:right w:w="57" w:type="dxa"/>
            </w:tcMar>
            <w:vAlign w:val="center"/>
          </w:tcPr>
          <w:p w14:paraId="5C39EC84">
            <w:pPr>
              <w:adjustRightInd w:val="0"/>
              <w:snapToGrid w:val="0"/>
              <w:jc w:val="center"/>
              <w:rPr>
                <w:rFonts w:ascii="Times New Roman" w:hAnsi="Times New Roman"/>
                <w:szCs w:val="21"/>
              </w:rPr>
            </w:pPr>
            <w:r>
              <w:rPr>
                <w:rFonts w:hint="eastAsia" w:ascii="Times New Roman" w:hAnsi="Times New Roman"/>
                <w:szCs w:val="21"/>
              </w:rPr>
              <w:t>户籍</w:t>
            </w:r>
          </w:p>
        </w:tc>
        <w:tc>
          <w:tcPr>
            <w:tcW w:w="1287" w:type="dxa"/>
            <w:gridSpan w:val="2"/>
            <w:tcMar>
              <w:left w:w="57" w:type="dxa"/>
              <w:right w:w="57" w:type="dxa"/>
            </w:tcMar>
            <w:vAlign w:val="center"/>
          </w:tcPr>
          <w:p w14:paraId="353377DE">
            <w:pPr>
              <w:adjustRightInd w:val="0"/>
              <w:snapToGrid w:val="0"/>
              <w:rPr>
                <w:rFonts w:ascii="Times New Roman" w:hAnsi="Times New Roman"/>
                <w:b/>
                <w:szCs w:val="21"/>
              </w:rPr>
            </w:pPr>
          </w:p>
        </w:tc>
        <w:tc>
          <w:tcPr>
            <w:tcW w:w="1744" w:type="dxa"/>
            <w:vMerge w:val="continue"/>
            <w:vAlign w:val="center"/>
          </w:tcPr>
          <w:p w14:paraId="128A596A">
            <w:pPr>
              <w:jc w:val="center"/>
              <w:rPr>
                <w:rFonts w:ascii="Times New Roman" w:hAnsi="Times New Roman"/>
                <w:szCs w:val="21"/>
              </w:rPr>
            </w:pPr>
          </w:p>
        </w:tc>
      </w:tr>
      <w:tr w14:paraId="68B85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21" w:type="dxa"/>
            <w:gridSpan w:val="2"/>
            <w:tcMar>
              <w:right w:w="57" w:type="dxa"/>
            </w:tcMar>
            <w:vAlign w:val="center"/>
          </w:tcPr>
          <w:p w14:paraId="4F82AF21">
            <w:pPr>
              <w:rPr>
                <w:rFonts w:ascii="Times New Roman" w:hAnsi="Times New Roman"/>
                <w:szCs w:val="21"/>
              </w:rPr>
            </w:pPr>
            <w:r>
              <w:rPr>
                <w:rFonts w:hint="eastAsia" w:ascii="Times New Roman" w:hAnsi="Times New Roman"/>
                <w:szCs w:val="21"/>
              </w:rPr>
              <w:t>身份证号</w:t>
            </w:r>
          </w:p>
        </w:tc>
        <w:tc>
          <w:tcPr>
            <w:tcW w:w="5543" w:type="dxa"/>
            <w:gridSpan w:val="14"/>
            <w:tcMar>
              <w:left w:w="108" w:type="dxa"/>
              <w:right w:w="0" w:type="dxa"/>
            </w:tcMar>
            <w:vAlign w:val="center"/>
          </w:tcPr>
          <w:p w14:paraId="638552D6">
            <w:pPr>
              <w:rPr>
                <w:rFonts w:ascii="Times New Roman" w:hAnsi="Times New Roman"/>
                <w:b/>
                <w:szCs w:val="21"/>
              </w:rPr>
            </w:pPr>
          </w:p>
        </w:tc>
        <w:tc>
          <w:tcPr>
            <w:tcW w:w="1744" w:type="dxa"/>
            <w:vMerge w:val="continue"/>
            <w:vAlign w:val="center"/>
          </w:tcPr>
          <w:p w14:paraId="0CC7D162">
            <w:pPr>
              <w:jc w:val="center"/>
              <w:rPr>
                <w:rFonts w:ascii="Times New Roman" w:hAnsi="Times New Roman"/>
                <w:szCs w:val="21"/>
              </w:rPr>
            </w:pPr>
          </w:p>
        </w:tc>
      </w:tr>
      <w:tr w14:paraId="08118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21" w:type="dxa"/>
            <w:gridSpan w:val="2"/>
            <w:vAlign w:val="center"/>
          </w:tcPr>
          <w:p w14:paraId="02E7954D">
            <w:pPr>
              <w:rPr>
                <w:rFonts w:ascii="Times New Roman" w:hAnsi="Times New Roman"/>
                <w:szCs w:val="21"/>
              </w:rPr>
            </w:pPr>
            <w:r>
              <w:rPr>
                <w:rFonts w:hint="eastAsia" w:ascii="Times New Roman" w:hAnsi="Times New Roman"/>
                <w:szCs w:val="21"/>
              </w:rPr>
              <w:t>家庭住址</w:t>
            </w:r>
          </w:p>
        </w:tc>
        <w:tc>
          <w:tcPr>
            <w:tcW w:w="7287" w:type="dxa"/>
            <w:gridSpan w:val="15"/>
            <w:tcMar>
              <w:left w:w="0" w:type="dxa"/>
              <w:right w:w="0" w:type="dxa"/>
            </w:tcMar>
            <w:vAlign w:val="center"/>
          </w:tcPr>
          <w:p w14:paraId="09576ABE">
            <w:pPr>
              <w:rPr>
                <w:rFonts w:ascii="Times New Roman" w:hAnsi="Times New Roman"/>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团年</w:instrText>
            </w:r>
            <w:r>
              <w:rPr>
                <w:rFonts w:ascii="Times New Roman" w:hAnsi="Times New Roman"/>
                <w:b/>
                <w:szCs w:val="21"/>
              </w:rPr>
              <w:instrText xml:space="preserve"> </w:instrText>
            </w:r>
            <w:r>
              <w:rPr>
                <w:rFonts w:ascii="Times New Roman" w:hAnsi="Times New Roman"/>
                <w:b/>
                <w:szCs w:val="21"/>
              </w:rPr>
              <w:fldChar w:fldCharType="end"/>
            </w:r>
            <w:r>
              <w:rPr>
                <w:rFonts w:ascii="Times New Roman" w:hAnsi="Times New Roman"/>
                <w:b/>
                <w:szCs w:val="21"/>
              </w:rPr>
              <w:t xml:space="preserve">     </w:t>
            </w:r>
          </w:p>
          <w:p w14:paraId="79A69E3D">
            <w:pPr>
              <w:jc w:val="center"/>
              <w:rPr>
                <w:rFonts w:ascii="Times New Roman" w:hAnsi="Times New Roman"/>
                <w:szCs w:val="21"/>
              </w:rPr>
            </w:pPr>
            <w:r>
              <w:rPr>
                <w:rFonts w:ascii="Times New Roman" w:hAnsi="Times New Roman"/>
                <w:szCs w:val="21"/>
              </w:rPr>
              <w:t xml:space="preserve">  </w:t>
            </w:r>
          </w:p>
        </w:tc>
      </w:tr>
      <w:tr w14:paraId="00AA3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restart"/>
            <w:vAlign w:val="center"/>
          </w:tcPr>
          <w:p w14:paraId="23CA6989">
            <w:pPr>
              <w:jc w:val="center"/>
              <w:rPr>
                <w:rFonts w:ascii="Times New Roman" w:hAnsi="Times New Roman"/>
                <w:szCs w:val="21"/>
              </w:rPr>
            </w:pPr>
            <w:r>
              <w:rPr>
                <w:rFonts w:hint="eastAsia" w:ascii="Times New Roman" w:hAnsi="Times New Roman"/>
                <w:szCs w:val="21"/>
              </w:rPr>
              <w:t>简</w:t>
            </w:r>
          </w:p>
          <w:p w14:paraId="273F8317">
            <w:pPr>
              <w:jc w:val="center"/>
              <w:rPr>
                <w:rFonts w:ascii="Times New Roman" w:hAnsi="Times New Roman"/>
                <w:szCs w:val="21"/>
              </w:rPr>
            </w:pPr>
            <w:r>
              <w:rPr>
                <w:rFonts w:hint="eastAsia" w:ascii="Times New Roman" w:hAnsi="Times New Roman"/>
                <w:szCs w:val="21"/>
              </w:rPr>
              <w:t>历</w:t>
            </w:r>
          </w:p>
        </w:tc>
        <w:tc>
          <w:tcPr>
            <w:tcW w:w="791" w:type="dxa"/>
            <w:gridSpan w:val="2"/>
            <w:tcBorders>
              <w:right w:val="nil"/>
            </w:tcBorders>
            <w:tcMar>
              <w:left w:w="0" w:type="dxa"/>
              <w:right w:w="0" w:type="dxa"/>
            </w:tcMar>
            <w:vAlign w:val="center"/>
          </w:tcPr>
          <w:p w14:paraId="4A94C66C">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简历</w:instrText>
            </w:r>
            <w:r>
              <w:rPr>
                <w:rFonts w:ascii="Times New Roman" w:hAnsi="Times New Roman"/>
                <w:b/>
                <w:szCs w:val="21"/>
              </w:rPr>
              <w:instrText xml:space="preserve">1</w:instrText>
            </w:r>
            <w:r>
              <w:rPr>
                <w:rFonts w:hint="eastAsia" w:ascii="Times New Roman" w:hAnsi="Times New Roman"/>
                <w:b/>
                <w:szCs w:val="21"/>
              </w:rPr>
              <w:instrText xml:space="preserve">年起</w:instrText>
            </w:r>
            <w:r>
              <w:rPr>
                <w:rFonts w:ascii="Times New Roman" w:hAnsi="Times New Roman"/>
                <w:b/>
                <w:szCs w:val="21"/>
              </w:rPr>
              <w:instrText xml:space="preserve"> </w:instrText>
            </w:r>
            <w:r>
              <w:rPr>
                <w:rFonts w:ascii="Times New Roman" w:hAnsi="Times New Roman"/>
                <w:b/>
                <w:szCs w:val="21"/>
              </w:rPr>
              <w:fldChar w:fldCharType="end"/>
            </w:r>
          </w:p>
        </w:tc>
        <w:tc>
          <w:tcPr>
            <w:tcW w:w="360" w:type="dxa"/>
            <w:gridSpan w:val="2"/>
            <w:tcBorders>
              <w:left w:val="nil"/>
              <w:right w:val="nil"/>
            </w:tcBorders>
            <w:tcMar>
              <w:left w:w="0" w:type="dxa"/>
              <w:right w:w="0" w:type="dxa"/>
            </w:tcMar>
            <w:vAlign w:val="center"/>
          </w:tcPr>
          <w:p w14:paraId="488CF87F">
            <w:pPr>
              <w:jc w:val="center"/>
              <w:rPr>
                <w:rFonts w:ascii="Times New Roman" w:hAnsi="Times New Roman"/>
                <w:szCs w:val="21"/>
              </w:rPr>
            </w:pPr>
            <w:r>
              <w:rPr>
                <w:rFonts w:hint="eastAsia" w:ascii="Times New Roman" w:hAnsi="Times New Roman"/>
                <w:szCs w:val="21"/>
              </w:rPr>
              <w:t>年</w:t>
            </w:r>
          </w:p>
        </w:tc>
        <w:tc>
          <w:tcPr>
            <w:tcW w:w="525" w:type="dxa"/>
            <w:tcBorders>
              <w:left w:val="nil"/>
              <w:right w:val="nil"/>
            </w:tcBorders>
            <w:tcMar>
              <w:left w:w="0" w:type="dxa"/>
              <w:right w:w="0" w:type="dxa"/>
            </w:tcMar>
            <w:vAlign w:val="center"/>
          </w:tcPr>
          <w:p w14:paraId="6326031D">
            <w:pPr>
              <w:jc w:val="center"/>
              <w:rPr>
                <w:rFonts w:ascii="Times New Roman" w:hAnsi="Times New Roman"/>
                <w:b/>
                <w:szCs w:val="21"/>
              </w:rPr>
            </w:pPr>
          </w:p>
        </w:tc>
        <w:tc>
          <w:tcPr>
            <w:tcW w:w="510" w:type="dxa"/>
            <w:gridSpan w:val="2"/>
            <w:tcBorders>
              <w:left w:val="nil"/>
              <w:right w:val="nil"/>
            </w:tcBorders>
            <w:tcMar>
              <w:left w:w="0" w:type="dxa"/>
              <w:right w:w="0" w:type="dxa"/>
            </w:tcMar>
            <w:vAlign w:val="center"/>
          </w:tcPr>
          <w:p w14:paraId="44526DB7">
            <w:pPr>
              <w:rPr>
                <w:rFonts w:ascii="Times New Roman" w:hAnsi="Times New Roman"/>
                <w:szCs w:val="21"/>
              </w:rPr>
            </w:pPr>
            <w:r>
              <w:rPr>
                <w:rFonts w:hint="eastAsia" w:ascii="Times New Roman" w:hAnsi="Times New Roman"/>
                <w:szCs w:val="21"/>
              </w:rPr>
              <w:t>月</w:t>
            </w:r>
            <w:r>
              <w:rPr>
                <w:rFonts w:ascii="Times New Roman" w:hAnsi="Times New Roman"/>
                <w:szCs w:val="21"/>
              </w:rPr>
              <w:t>—</w:t>
            </w:r>
          </w:p>
        </w:tc>
        <w:tc>
          <w:tcPr>
            <w:tcW w:w="793" w:type="dxa"/>
            <w:gridSpan w:val="2"/>
            <w:tcBorders>
              <w:left w:val="nil"/>
              <w:right w:val="nil"/>
            </w:tcBorders>
            <w:tcMar>
              <w:left w:w="0" w:type="dxa"/>
              <w:right w:w="0" w:type="dxa"/>
            </w:tcMar>
            <w:vAlign w:val="center"/>
          </w:tcPr>
          <w:p w14:paraId="2947DAD3">
            <w:pPr>
              <w:jc w:val="center"/>
              <w:rPr>
                <w:rFonts w:ascii="Times New Roman" w:hAnsi="Times New Roman"/>
                <w:b/>
                <w:szCs w:val="21"/>
              </w:rPr>
            </w:pPr>
          </w:p>
        </w:tc>
        <w:tc>
          <w:tcPr>
            <w:tcW w:w="257" w:type="dxa"/>
            <w:tcBorders>
              <w:left w:val="nil"/>
              <w:right w:val="nil"/>
            </w:tcBorders>
            <w:tcMar>
              <w:left w:w="0" w:type="dxa"/>
              <w:right w:w="0" w:type="dxa"/>
            </w:tcMar>
            <w:vAlign w:val="center"/>
          </w:tcPr>
          <w:p w14:paraId="44A2A638">
            <w:pPr>
              <w:jc w:val="center"/>
              <w:rPr>
                <w:rFonts w:ascii="Times New Roman" w:hAnsi="Times New Roman"/>
                <w:szCs w:val="21"/>
              </w:rPr>
            </w:pPr>
            <w:r>
              <w:rPr>
                <w:rFonts w:hint="eastAsia" w:ascii="Times New Roman" w:hAnsi="Times New Roman"/>
                <w:szCs w:val="21"/>
              </w:rPr>
              <w:t>年</w:t>
            </w:r>
          </w:p>
        </w:tc>
        <w:tc>
          <w:tcPr>
            <w:tcW w:w="720" w:type="dxa"/>
            <w:tcBorders>
              <w:left w:val="nil"/>
              <w:right w:val="nil"/>
            </w:tcBorders>
            <w:tcMar>
              <w:left w:w="0" w:type="dxa"/>
              <w:right w:w="0" w:type="dxa"/>
            </w:tcMar>
            <w:vAlign w:val="center"/>
          </w:tcPr>
          <w:p w14:paraId="2ECF9CD1">
            <w:pPr>
              <w:jc w:val="center"/>
              <w:rPr>
                <w:rFonts w:ascii="Times New Roman" w:hAnsi="Times New Roman"/>
                <w:b/>
                <w:szCs w:val="21"/>
              </w:rPr>
            </w:pPr>
          </w:p>
        </w:tc>
        <w:tc>
          <w:tcPr>
            <w:tcW w:w="582" w:type="dxa"/>
            <w:tcBorders>
              <w:left w:val="nil"/>
              <w:right w:val="nil"/>
            </w:tcBorders>
            <w:tcMar>
              <w:left w:w="0" w:type="dxa"/>
              <w:right w:w="0" w:type="dxa"/>
            </w:tcMar>
            <w:vAlign w:val="center"/>
          </w:tcPr>
          <w:p w14:paraId="6DBFDC09">
            <w:pPr>
              <w:rPr>
                <w:rFonts w:ascii="Times New Roman" w:hAnsi="Times New Roman"/>
                <w:szCs w:val="21"/>
              </w:rPr>
            </w:pPr>
            <w:r>
              <w:rPr>
                <w:rFonts w:hint="eastAsia" w:ascii="Times New Roman" w:hAnsi="Times New Roman"/>
                <w:szCs w:val="21"/>
              </w:rPr>
              <w:t>月在</w:t>
            </w:r>
          </w:p>
        </w:tc>
        <w:tc>
          <w:tcPr>
            <w:tcW w:w="3319" w:type="dxa"/>
            <w:gridSpan w:val="4"/>
            <w:tcBorders>
              <w:left w:val="nil"/>
            </w:tcBorders>
            <w:tcMar>
              <w:left w:w="28" w:type="dxa"/>
              <w:right w:w="28" w:type="dxa"/>
            </w:tcMar>
            <w:vAlign w:val="center"/>
          </w:tcPr>
          <w:p w14:paraId="74692480">
            <w:pPr>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学习</w:t>
            </w:r>
          </w:p>
        </w:tc>
      </w:tr>
      <w:tr w14:paraId="02BF2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1E0A4DEF">
            <w:pPr>
              <w:jc w:val="center"/>
              <w:rPr>
                <w:rFonts w:ascii="Times New Roman" w:hAnsi="Times New Roman"/>
                <w:szCs w:val="21"/>
              </w:rPr>
            </w:pPr>
          </w:p>
        </w:tc>
        <w:tc>
          <w:tcPr>
            <w:tcW w:w="791" w:type="dxa"/>
            <w:gridSpan w:val="2"/>
            <w:tcBorders>
              <w:right w:val="nil"/>
            </w:tcBorders>
            <w:tcMar>
              <w:left w:w="0" w:type="dxa"/>
              <w:right w:w="0" w:type="dxa"/>
            </w:tcMar>
            <w:vAlign w:val="center"/>
          </w:tcPr>
          <w:p w14:paraId="0C5C8F83">
            <w:pPr>
              <w:jc w:val="center"/>
              <w:rPr>
                <w:rFonts w:ascii="Times New Roman" w:hAnsi="Times New Roman"/>
                <w:b/>
                <w:szCs w:val="21"/>
              </w:rPr>
            </w:pPr>
          </w:p>
        </w:tc>
        <w:tc>
          <w:tcPr>
            <w:tcW w:w="360" w:type="dxa"/>
            <w:gridSpan w:val="2"/>
            <w:tcBorders>
              <w:left w:val="nil"/>
              <w:right w:val="nil"/>
            </w:tcBorders>
            <w:tcMar>
              <w:left w:w="0" w:type="dxa"/>
              <w:right w:w="0" w:type="dxa"/>
            </w:tcMar>
            <w:vAlign w:val="center"/>
          </w:tcPr>
          <w:p w14:paraId="55FA50B8">
            <w:pPr>
              <w:jc w:val="center"/>
              <w:rPr>
                <w:rFonts w:ascii="Times New Roman" w:hAnsi="Times New Roman"/>
                <w:szCs w:val="21"/>
              </w:rPr>
            </w:pPr>
            <w:r>
              <w:rPr>
                <w:rFonts w:hint="eastAsia" w:ascii="Times New Roman" w:hAnsi="Times New Roman"/>
                <w:szCs w:val="21"/>
              </w:rPr>
              <w:t>年</w:t>
            </w:r>
          </w:p>
        </w:tc>
        <w:tc>
          <w:tcPr>
            <w:tcW w:w="525" w:type="dxa"/>
            <w:tcBorders>
              <w:left w:val="nil"/>
              <w:right w:val="nil"/>
            </w:tcBorders>
            <w:tcMar>
              <w:left w:w="0" w:type="dxa"/>
              <w:right w:w="0" w:type="dxa"/>
            </w:tcMar>
            <w:vAlign w:val="center"/>
          </w:tcPr>
          <w:p w14:paraId="7EF786E8">
            <w:pPr>
              <w:jc w:val="center"/>
              <w:rPr>
                <w:rFonts w:ascii="Times New Roman" w:hAnsi="Times New Roman"/>
                <w:b/>
                <w:szCs w:val="21"/>
              </w:rPr>
            </w:pPr>
          </w:p>
        </w:tc>
        <w:tc>
          <w:tcPr>
            <w:tcW w:w="510" w:type="dxa"/>
            <w:gridSpan w:val="2"/>
            <w:tcBorders>
              <w:left w:val="nil"/>
              <w:right w:val="nil"/>
            </w:tcBorders>
            <w:tcMar>
              <w:left w:w="0" w:type="dxa"/>
              <w:right w:w="0" w:type="dxa"/>
            </w:tcMar>
            <w:vAlign w:val="center"/>
          </w:tcPr>
          <w:p w14:paraId="78FF758D">
            <w:pPr>
              <w:rPr>
                <w:rFonts w:ascii="Times New Roman" w:hAnsi="Times New Roman"/>
                <w:szCs w:val="21"/>
              </w:rPr>
            </w:pPr>
            <w:r>
              <w:rPr>
                <w:rFonts w:hint="eastAsia" w:ascii="Times New Roman" w:hAnsi="Times New Roman"/>
                <w:szCs w:val="21"/>
              </w:rPr>
              <w:t>月</w:t>
            </w:r>
            <w:r>
              <w:rPr>
                <w:rFonts w:ascii="Times New Roman" w:hAnsi="Times New Roman"/>
                <w:szCs w:val="21"/>
              </w:rPr>
              <w:t>—</w:t>
            </w:r>
          </w:p>
        </w:tc>
        <w:tc>
          <w:tcPr>
            <w:tcW w:w="793" w:type="dxa"/>
            <w:gridSpan w:val="2"/>
            <w:tcBorders>
              <w:left w:val="nil"/>
              <w:right w:val="nil"/>
            </w:tcBorders>
            <w:tcMar>
              <w:left w:w="0" w:type="dxa"/>
              <w:right w:w="0" w:type="dxa"/>
            </w:tcMar>
            <w:vAlign w:val="center"/>
          </w:tcPr>
          <w:p w14:paraId="7B4DAB6A">
            <w:pPr>
              <w:jc w:val="center"/>
              <w:rPr>
                <w:rFonts w:ascii="Times New Roman" w:hAnsi="Times New Roman"/>
                <w:b/>
                <w:szCs w:val="21"/>
              </w:rPr>
            </w:pPr>
          </w:p>
        </w:tc>
        <w:tc>
          <w:tcPr>
            <w:tcW w:w="257" w:type="dxa"/>
            <w:tcBorders>
              <w:left w:val="nil"/>
              <w:right w:val="nil"/>
            </w:tcBorders>
            <w:tcMar>
              <w:left w:w="0" w:type="dxa"/>
              <w:right w:w="0" w:type="dxa"/>
            </w:tcMar>
            <w:vAlign w:val="center"/>
          </w:tcPr>
          <w:p w14:paraId="6DB5F1D3">
            <w:pPr>
              <w:jc w:val="center"/>
              <w:rPr>
                <w:rFonts w:ascii="Times New Roman" w:hAnsi="Times New Roman"/>
                <w:szCs w:val="21"/>
              </w:rPr>
            </w:pPr>
            <w:r>
              <w:rPr>
                <w:rFonts w:hint="eastAsia" w:ascii="Times New Roman" w:hAnsi="Times New Roman"/>
                <w:szCs w:val="21"/>
              </w:rPr>
              <w:t>年</w:t>
            </w:r>
          </w:p>
        </w:tc>
        <w:tc>
          <w:tcPr>
            <w:tcW w:w="720" w:type="dxa"/>
            <w:tcBorders>
              <w:left w:val="nil"/>
              <w:right w:val="nil"/>
            </w:tcBorders>
            <w:tcMar>
              <w:left w:w="0" w:type="dxa"/>
              <w:right w:w="0" w:type="dxa"/>
            </w:tcMar>
            <w:vAlign w:val="center"/>
          </w:tcPr>
          <w:p w14:paraId="780B1047">
            <w:pPr>
              <w:jc w:val="center"/>
              <w:rPr>
                <w:rFonts w:ascii="Times New Roman" w:hAnsi="Times New Roman"/>
                <w:b/>
                <w:szCs w:val="21"/>
              </w:rPr>
            </w:pPr>
          </w:p>
        </w:tc>
        <w:tc>
          <w:tcPr>
            <w:tcW w:w="582" w:type="dxa"/>
            <w:tcBorders>
              <w:left w:val="nil"/>
              <w:right w:val="nil"/>
            </w:tcBorders>
            <w:tcMar>
              <w:left w:w="0" w:type="dxa"/>
              <w:right w:w="0" w:type="dxa"/>
            </w:tcMar>
            <w:vAlign w:val="center"/>
          </w:tcPr>
          <w:p w14:paraId="5B7C71E5">
            <w:pPr>
              <w:rPr>
                <w:rFonts w:ascii="Times New Roman" w:hAnsi="Times New Roman"/>
                <w:szCs w:val="21"/>
              </w:rPr>
            </w:pPr>
            <w:r>
              <w:rPr>
                <w:rFonts w:hint="eastAsia" w:ascii="Times New Roman" w:hAnsi="Times New Roman"/>
                <w:szCs w:val="21"/>
              </w:rPr>
              <w:t>月在</w:t>
            </w:r>
          </w:p>
        </w:tc>
        <w:tc>
          <w:tcPr>
            <w:tcW w:w="3319" w:type="dxa"/>
            <w:gridSpan w:val="4"/>
            <w:tcBorders>
              <w:left w:val="nil"/>
            </w:tcBorders>
            <w:tcMar>
              <w:left w:w="28" w:type="dxa"/>
              <w:right w:w="28" w:type="dxa"/>
            </w:tcMar>
            <w:vAlign w:val="center"/>
          </w:tcPr>
          <w:p w14:paraId="502A5301">
            <w:pPr>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学习</w:t>
            </w:r>
          </w:p>
        </w:tc>
      </w:tr>
      <w:tr w14:paraId="6F403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7B555BCA">
            <w:pPr>
              <w:jc w:val="center"/>
              <w:rPr>
                <w:rFonts w:ascii="Times New Roman" w:hAnsi="Times New Roman"/>
                <w:szCs w:val="21"/>
              </w:rPr>
            </w:pPr>
          </w:p>
        </w:tc>
        <w:tc>
          <w:tcPr>
            <w:tcW w:w="791" w:type="dxa"/>
            <w:gridSpan w:val="2"/>
            <w:tcBorders>
              <w:right w:val="nil"/>
            </w:tcBorders>
            <w:tcMar>
              <w:left w:w="0" w:type="dxa"/>
              <w:right w:w="0" w:type="dxa"/>
            </w:tcMar>
            <w:vAlign w:val="center"/>
          </w:tcPr>
          <w:p w14:paraId="14AF5CC2">
            <w:pPr>
              <w:jc w:val="center"/>
              <w:rPr>
                <w:rFonts w:ascii="Times New Roman" w:hAnsi="Times New Roman"/>
                <w:b/>
                <w:szCs w:val="21"/>
              </w:rPr>
            </w:pPr>
          </w:p>
        </w:tc>
        <w:tc>
          <w:tcPr>
            <w:tcW w:w="360" w:type="dxa"/>
            <w:gridSpan w:val="2"/>
            <w:tcBorders>
              <w:left w:val="nil"/>
              <w:right w:val="nil"/>
            </w:tcBorders>
            <w:tcMar>
              <w:left w:w="0" w:type="dxa"/>
              <w:right w:w="0" w:type="dxa"/>
            </w:tcMar>
            <w:vAlign w:val="center"/>
          </w:tcPr>
          <w:p w14:paraId="26863926">
            <w:pPr>
              <w:jc w:val="center"/>
              <w:rPr>
                <w:rFonts w:ascii="Times New Roman" w:hAnsi="Times New Roman"/>
                <w:szCs w:val="21"/>
              </w:rPr>
            </w:pPr>
            <w:r>
              <w:rPr>
                <w:rFonts w:hint="eastAsia" w:ascii="Times New Roman" w:hAnsi="Times New Roman"/>
                <w:szCs w:val="21"/>
              </w:rPr>
              <w:t>年</w:t>
            </w:r>
            <w:r>
              <w:rPr>
                <w:rFonts w:ascii="Times New Roman" w:hAnsi="Times New Roman"/>
                <w:szCs w:val="21"/>
              </w:rPr>
              <w:t xml:space="preserve">    </w:t>
            </w:r>
          </w:p>
        </w:tc>
        <w:tc>
          <w:tcPr>
            <w:tcW w:w="525" w:type="dxa"/>
            <w:tcBorders>
              <w:left w:val="nil"/>
              <w:right w:val="nil"/>
            </w:tcBorders>
            <w:tcMar>
              <w:left w:w="0" w:type="dxa"/>
              <w:right w:w="0" w:type="dxa"/>
            </w:tcMar>
            <w:vAlign w:val="center"/>
          </w:tcPr>
          <w:p w14:paraId="064B22E7">
            <w:pPr>
              <w:jc w:val="center"/>
              <w:rPr>
                <w:rFonts w:ascii="Times New Roman" w:hAnsi="Times New Roman"/>
                <w:b/>
                <w:szCs w:val="21"/>
              </w:rPr>
            </w:pPr>
          </w:p>
        </w:tc>
        <w:tc>
          <w:tcPr>
            <w:tcW w:w="510" w:type="dxa"/>
            <w:gridSpan w:val="2"/>
            <w:tcBorders>
              <w:left w:val="nil"/>
              <w:right w:val="nil"/>
            </w:tcBorders>
            <w:tcMar>
              <w:left w:w="0" w:type="dxa"/>
              <w:right w:w="0" w:type="dxa"/>
            </w:tcMar>
            <w:vAlign w:val="center"/>
          </w:tcPr>
          <w:p w14:paraId="0B869EF6">
            <w:pPr>
              <w:rPr>
                <w:rFonts w:ascii="Times New Roman" w:hAnsi="Times New Roman"/>
                <w:szCs w:val="21"/>
              </w:rPr>
            </w:pPr>
            <w:r>
              <w:rPr>
                <w:rFonts w:hint="eastAsia" w:ascii="Times New Roman" w:hAnsi="Times New Roman"/>
                <w:szCs w:val="21"/>
              </w:rPr>
              <w:t>月</w:t>
            </w:r>
            <w:r>
              <w:rPr>
                <w:rFonts w:ascii="Times New Roman" w:hAnsi="Times New Roman"/>
                <w:szCs w:val="21"/>
              </w:rPr>
              <w:t>—</w:t>
            </w:r>
          </w:p>
        </w:tc>
        <w:tc>
          <w:tcPr>
            <w:tcW w:w="793" w:type="dxa"/>
            <w:gridSpan w:val="2"/>
            <w:tcBorders>
              <w:left w:val="nil"/>
              <w:right w:val="nil"/>
            </w:tcBorders>
            <w:tcMar>
              <w:left w:w="0" w:type="dxa"/>
              <w:right w:w="0" w:type="dxa"/>
            </w:tcMar>
            <w:vAlign w:val="center"/>
          </w:tcPr>
          <w:p w14:paraId="468CE8D5">
            <w:pPr>
              <w:jc w:val="center"/>
              <w:rPr>
                <w:rFonts w:ascii="Times New Roman" w:hAnsi="Times New Roman"/>
                <w:b/>
                <w:szCs w:val="21"/>
              </w:rPr>
            </w:pPr>
          </w:p>
        </w:tc>
        <w:tc>
          <w:tcPr>
            <w:tcW w:w="257" w:type="dxa"/>
            <w:tcBorders>
              <w:left w:val="nil"/>
              <w:right w:val="nil"/>
            </w:tcBorders>
            <w:tcMar>
              <w:left w:w="0" w:type="dxa"/>
              <w:right w:w="0" w:type="dxa"/>
            </w:tcMar>
            <w:vAlign w:val="center"/>
          </w:tcPr>
          <w:p w14:paraId="26CD0654">
            <w:pPr>
              <w:jc w:val="center"/>
              <w:rPr>
                <w:rFonts w:ascii="Times New Roman" w:hAnsi="Times New Roman"/>
                <w:szCs w:val="21"/>
              </w:rPr>
            </w:pPr>
            <w:r>
              <w:rPr>
                <w:rFonts w:hint="eastAsia" w:ascii="Times New Roman" w:hAnsi="Times New Roman"/>
                <w:szCs w:val="21"/>
              </w:rPr>
              <w:t>年</w:t>
            </w:r>
            <w:r>
              <w:rPr>
                <w:rFonts w:ascii="Times New Roman" w:hAnsi="Times New Roman"/>
                <w:szCs w:val="21"/>
              </w:rPr>
              <w:t xml:space="preserve">    </w:t>
            </w:r>
          </w:p>
        </w:tc>
        <w:tc>
          <w:tcPr>
            <w:tcW w:w="720" w:type="dxa"/>
            <w:tcBorders>
              <w:left w:val="nil"/>
              <w:right w:val="nil"/>
            </w:tcBorders>
            <w:tcMar>
              <w:left w:w="0" w:type="dxa"/>
              <w:right w:w="0" w:type="dxa"/>
            </w:tcMar>
            <w:vAlign w:val="center"/>
          </w:tcPr>
          <w:p w14:paraId="22787AEA">
            <w:pPr>
              <w:jc w:val="center"/>
              <w:rPr>
                <w:rFonts w:ascii="Times New Roman" w:hAnsi="Times New Roman"/>
                <w:b/>
                <w:szCs w:val="21"/>
              </w:rPr>
            </w:pPr>
          </w:p>
        </w:tc>
        <w:tc>
          <w:tcPr>
            <w:tcW w:w="582" w:type="dxa"/>
            <w:tcBorders>
              <w:left w:val="nil"/>
              <w:right w:val="nil"/>
            </w:tcBorders>
            <w:tcMar>
              <w:left w:w="0" w:type="dxa"/>
              <w:right w:w="0" w:type="dxa"/>
            </w:tcMar>
            <w:vAlign w:val="center"/>
          </w:tcPr>
          <w:p w14:paraId="031037E8">
            <w:pPr>
              <w:rPr>
                <w:rFonts w:ascii="Times New Roman" w:hAnsi="Times New Roman"/>
                <w:szCs w:val="21"/>
              </w:rPr>
            </w:pPr>
            <w:r>
              <w:rPr>
                <w:rFonts w:hint="eastAsia" w:ascii="Times New Roman" w:hAnsi="Times New Roman"/>
                <w:szCs w:val="21"/>
              </w:rPr>
              <w:t>月在</w:t>
            </w:r>
          </w:p>
        </w:tc>
        <w:tc>
          <w:tcPr>
            <w:tcW w:w="3319" w:type="dxa"/>
            <w:gridSpan w:val="4"/>
            <w:tcBorders>
              <w:left w:val="nil"/>
            </w:tcBorders>
            <w:tcMar>
              <w:left w:w="28" w:type="dxa"/>
              <w:right w:w="28" w:type="dxa"/>
            </w:tcMar>
            <w:vAlign w:val="center"/>
          </w:tcPr>
          <w:p w14:paraId="203D6B0B">
            <w:pPr>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学习</w:t>
            </w:r>
          </w:p>
        </w:tc>
      </w:tr>
      <w:tr w14:paraId="779CA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restart"/>
            <w:vAlign w:val="center"/>
          </w:tcPr>
          <w:p w14:paraId="0E365D76">
            <w:pPr>
              <w:jc w:val="center"/>
              <w:rPr>
                <w:rFonts w:ascii="Times New Roman" w:hAnsi="Times New Roman"/>
                <w:szCs w:val="21"/>
              </w:rPr>
            </w:pPr>
            <w:r>
              <w:rPr>
                <w:rFonts w:hint="eastAsia" w:ascii="Times New Roman" w:hAnsi="Times New Roman"/>
                <w:szCs w:val="21"/>
              </w:rPr>
              <w:t>家庭</w:t>
            </w:r>
          </w:p>
          <w:p w14:paraId="56AC3CE0">
            <w:pPr>
              <w:jc w:val="center"/>
              <w:rPr>
                <w:rFonts w:ascii="Times New Roman" w:hAnsi="Times New Roman"/>
                <w:szCs w:val="21"/>
              </w:rPr>
            </w:pPr>
          </w:p>
          <w:p w14:paraId="28A84261">
            <w:pPr>
              <w:jc w:val="center"/>
              <w:rPr>
                <w:rFonts w:ascii="Times New Roman" w:hAnsi="Times New Roman"/>
                <w:szCs w:val="21"/>
              </w:rPr>
            </w:pPr>
            <w:r>
              <w:rPr>
                <w:rFonts w:hint="eastAsia" w:ascii="Times New Roman" w:hAnsi="Times New Roman"/>
                <w:szCs w:val="21"/>
              </w:rPr>
              <w:t>主要</w:t>
            </w:r>
          </w:p>
          <w:p w14:paraId="5A075762">
            <w:pPr>
              <w:jc w:val="center"/>
              <w:rPr>
                <w:rFonts w:ascii="Times New Roman" w:hAnsi="Times New Roman"/>
                <w:szCs w:val="21"/>
              </w:rPr>
            </w:pPr>
          </w:p>
          <w:p w14:paraId="66B023C4">
            <w:pPr>
              <w:jc w:val="center"/>
              <w:rPr>
                <w:rFonts w:ascii="Times New Roman" w:hAnsi="Times New Roman"/>
                <w:szCs w:val="21"/>
              </w:rPr>
            </w:pPr>
            <w:r>
              <w:rPr>
                <w:rFonts w:hint="eastAsia" w:ascii="Times New Roman" w:hAnsi="Times New Roman"/>
                <w:szCs w:val="21"/>
              </w:rPr>
              <w:t>成员</w:t>
            </w:r>
          </w:p>
        </w:tc>
        <w:tc>
          <w:tcPr>
            <w:tcW w:w="905" w:type="dxa"/>
            <w:gridSpan w:val="3"/>
            <w:vAlign w:val="center"/>
          </w:tcPr>
          <w:p w14:paraId="0E58F5E4">
            <w:pPr>
              <w:jc w:val="center"/>
              <w:rPr>
                <w:rFonts w:ascii="Times New Roman" w:hAnsi="Times New Roman"/>
                <w:szCs w:val="21"/>
              </w:rPr>
            </w:pPr>
            <w:r>
              <w:rPr>
                <w:rFonts w:hint="eastAsia" w:ascii="Times New Roman" w:hAnsi="Times New Roman"/>
                <w:szCs w:val="21"/>
              </w:rPr>
              <w:t>称</w:t>
            </w:r>
            <w:r>
              <w:rPr>
                <w:rFonts w:ascii="Times New Roman" w:hAnsi="Times New Roman"/>
                <w:szCs w:val="21"/>
              </w:rPr>
              <w:t xml:space="preserve">  </w:t>
            </w:r>
            <w:r>
              <w:rPr>
                <w:rFonts w:hint="eastAsia" w:ascii="Times New Roman" w:hAnsi="Times New Roman"/>
                <w:szCs w:val="21"/>
              </w:rPr>
              <w:t>谓</w:t>
            </w:r>
          </w:p>
        </w:tc>
        <w:tc>
          <w:tcPr>
            <w:tcW w:w="998" w:type="dxa"/>
            <w:gridSpan w:val="3"/>
            <w:vAlign w:val="center"/>
          </w:tcPr>
          <w:p w14:paraId="05DDDD96">
            <w:pPr>
              <w:jc w:val="center"/>
              <w:rPr>
                <w:rFonts w:ascii="Times New Roman" w:hAnsi="Times New Roman"/>
                <w:szCs w:val="21"/>
              </w:rPr>
            </w:pPr>
            <w:r>
              <w:rPr>
                <w:rFonts w:hint="eastAsia" w:ascii="Times New Roman" w:hAnsi="Times New Roman"/>
                <w:szCs w:val="21"/>
              </w:rPr>
              <w:t>姓</w:t>
            </w:r>
            <w:r>
              <w:rPr>
                <w:rFonts w:ascii="Times New Roman" w:hAnsi="Times New Roman"/>
                <w:szCs w:val="21"/>
              </w:rPr>
              <w:t xml:space="preserve">  </w:t>
            </w:r>
            <w:r>
              <w:rPr>
                <w:rFonts w:hint="eastAsia" w:ascii="Times New Roman" w:hAnsi="Times New Roman"/>
                <w:szCs w:val="21"/>
              </w:rPr>
              <w:t>名</w:t>
            </w:r>
          </w:p>
        </w:tc>
        <w:tc>
          <w:tcPr>
            <w:tcW w:w="1076" w:type="dxa"/>
            <w:gridSpan w:val="3"/>
            <w:vAlign w:val="center"/>
          </w:tcPr>
          <w:p w14:paraId="2B8A67FC">
            <w:pPr>
              <w:jc w:val="center"/>
              <w:rPr>
                <w:rFonts w:ascii="Times New Roman" w:hAnsi="Times New Roman"/>
                <w:szCs w:val="21"/>
              </w:rPr>
            </w:pPr>
            <w:r>
              <w:rPr>
                <w:rFonts w:hint="eastAsia" w:ascii="Times New Roman" w:hAnsi="Times New Roman"/>
                <w:szCs w:val="21"/>
              </w:rPr>
              <w:t>出生年月</w:t>
            </w:r>
          </w:p>
        </w:tc>
        <w:tc>
          <w:tcPr>
            <w:tcW w:w="1559" w:type="dxa"/>
            <w:gridSpan w:val="3"/>
            <w:vAlign w:val="center"/>
          </w:tcPr>
          <w:p w14:paraId="77C3F3A1">
            <w:pPr>
              <w:jc w:val="center"/>
              <w:rPr>
                <w:rFonts w:ascii="Times New Roman" w:hAnsi="Times New Roman"/>
                <w:szCs w:val="21"/>
              </w:rPr>
            </w:pPr>
            <w:r>
              <w:rPr>
                <w:rFonts w:hint="eastAsia" w:ascii="Times New Roman" w:hAnsi="Times New Roman"/>
                <w:szCs w:val="21"/>
              </w:rPr>
              <w:t>联系电话</w:t>
            </w:r>
          </w:p>
        </w:tc>
        <w:tc>
          <w:tcPr>
            <w:tcW w:w="3319" w:type="dxa"/>
            <w:gridSpan w:val="4"/>
            <w:vAlign w:val="center"/>
          </w:tcPr>
          <w:p w14:paraId="33665376">
            <w:pPr>
              <w:jc w:val="center"/>
              <w:rPr>
                <w:rFonts w:ascii="Times New Roman" w:hAnsi="Times New Roman"/>
                <w:szCs w:val="21"/>
              </w:rPr>
            </w:pPr>
            <w:r>
              <w:rPr>
                <w:rFonts w:hint="eastAsia" w:ascii="Times New Roman" w:hAnsi="Times New Roman"/>
                <w:szCs w:val="21"/>
              </w:rPr>
              <w:t>工</w:t>
            </w:r>
            <w:r>
              <w:rPr>
                <w:rFonts w:ascii="Times New Roman" w:hAnsi="Times New Roman"/>
                <w:szCs w:val="21"/>
              </w:rPr>
              <w:t xml:space="preserve"> </w:t>
            </w:r>
            <w:r>
              <w:rPr>
                <w:rFonts w:hint="eastAsia" w:ascii="Times New Roman" w:hAnsi="Times New Roman"/>
                <w:szCs w:val="21"/>
              </w:rPr>
              <w:t>作</w:t>
            </w:r>
            <w:r>
              <w:rPr>
                <w:rFonts w:ascii="Times New Roman" w:hAnsi="Times New Roman"/>
                <w:szCs w:val="21"/>
              </w:rPr>
              <w:t xml:space="preserve"> </w:t>
            </w:r>
            <w:r>
              <w:rPr>
                <w:rFonts w:hint="eastAsia" w:ascii="Times New Roman" w:hAnsi="Times New Roman"/>
                <w:szCs w:val="21"/>
              </w:rPr>
              <w:t>单</w:t>
            </w:r>
            <w:r>
              <w:rPr>
                <w:rFonts w:ascii="Times New Roman" w:hAnsi="Times New Roman"/>
                <w:szCs w:val="21"/>
              </w:rPr>
              <w:t xml:space="preserve"> </w:t>
            </w:r>
            <w:r>
              <w:rPr>
                <w:rFonts w:hint="eastAsia" w:ascii="Times New Roman" w:hAnsi="Times New Roman"/>
                <w:szCs w:val="21"/>
              </w:rPr>
              <w:t>位</w:t>
            </w:r>
            <w:r>
              <w:rPr>
                <w:rFonts w:ascii="Times New Roman" w:hAnsi="Times New Roman"/>
                <w:szCs w:val="21"/>
              </w:rPr>
              <w:t xml:space="preserve"> </w:t>
            </w:r>
            <w:r>
              <w:rPr>
                <w:rFonts w:hint="eastAsia" w:ascii="Times New Roman" w:hAnsi="Times New Roman"/>
                <w:szCs w:val="21"/>
              </w:rPr>
              <w:t>及</w:t>
            </w:r>
            <w:r>
              <w:rPr>
                <w:rFonts w:ascii="Times New Roman" w:hAnsi="Times New Roman"/>
                <w:szCs w:val="21"/>
              </w:rPr>
              <w:t xml:space="preserve"> </w:t>
            </w:r>
            <w:r>
              <w:rPr>
                <w:rFonts w:hint="eastAsia" w:ascii="Times New Roman" w:hAnsi="Times New Roman"/>
                <w:szCs w:val="21"/>
              </w:rPr>
              <w:t>职</w:t>
            </w:r>
            <w:r>
              <w:rPr>
                <w:rFonts w:ascii="Times New Roman" w:hAnsi="Times New Roman"/>
                <w:szCs w:val="21"/>
              </w:rPr>
              <w:t xml:space="preserve"> </w:t>
            </w:r>
            <w:r>
              <w:rPr>
                <w:rFonts w:hint="eastAsia" w:ascii="Times New Roman" w:hAnsi="Times New Roman"/>
                <w:szCs w:val="21"/>
              </w:rPr>
              <w:t>务</w:t>
            </w:r>
          </w:p>
        </w:tc>
      </w:tr>
      <w:tr w14:paraId="3D8DA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4F97D53D">
            <w:pPr>
              <w:jc w:val="center"/>
              <w:rPr>
                <w:rFonts w:ascii="Times New Roman" w:hAnsi="Times New Roman"/>
                <w:szCs w:val="21"/>
              </w:rPr>
            </w:pPr>
          </w:p>
        </w:tc>
        <w:tc>
          <w:tcPr>
            <w:tcW w:w="905" w:type="dxa"/>
            <w:gridSpan w:val="3"/>
            <w:vAlign w:val="center"/>
          </w:tcPr>
          <w:p w14:paraId="0EDC5D34">
            <w:pPr>
              <w:jc w:val="center"/>
              <w:rPr>
                <w:rFonts w:ascii="Times New Roman" w:hAnsi="Times New Roman"/>
                <w:b/>
                <w:szCs w:val="21"/>
              </w:rPr>
            </w:pPr>
          </w:p>
        </w:tc>
        <w:tc>
          <w:tcPr>
            <w:tcW w:w="998" w:type="dxa"/>
            <w:gridSpan w:val="3"/>
            <w:vAlign w:val="center"/>
          </w:tcPr>
          <w:p w14:paraId="36F057C7">
            <w:pPr>
              <w:jc w:val="center"/>
              <w:rPr>
                <w:rFonts w:ascii="Times New Roman" w:hAnsi="Times New Roman"/>
                <w:b/>
                <w:szCs w:val="21"/>
              </w:rPr>
            </w:pPr>
          </w:p>
        </w:tc>
        <w:tc>
          <w:tcPr>
            <w:tcW w:w="1076" w:type="dxa"/>
            <w:gridSpan w:val="3"/>
            <w:vAlign w:val="center"/>
          </w:tcPr>
          <w:p w14:paraId="3D643680">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出生年月</w:instrText>
            </w:r>
            <w:r>
              <w:rPr>
                <w:rFonts w:ascii="Times New Roman" w:hAnsi="Times New Roman"/>
                <w:b/>
                <w:szCs w:val="21"/>
              </w:rPr>
              <w:instrText xml:space="preserve">1" </w:instrText>
            </w:r>
            <w:r>
              <w:rPr>
                <w:rFonts w:ascii="Times New Roman" w:hAnsi="Times New Roman"/>
                <w:b/>
                <w:szCs w:val="21"/>
              </w:rPr>
              <w:fldChar w:fldCharType="end"/>
            </w:r>
          </w:p>
        </w:tc>
        <w:tc>
          <w:tcPr>
            <w:tcW w:w="1559" w:type="dxa"/>
            <w:gridSpan w:val="3"/>
            <w:vAlign w:val="center"/>
          </w:tcPr>
          <w:p w14:paraId="488B91BC">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联系电话</w:instrText>
            </w:r>
            <w:r>
              <w:rPr>
                <w:rFonts w:ascii="Times New Roman" w:hAnsi="Times New Roman"/>
                <w:b/>
                <w:szCs w:val="21"/>
              </w:rPr>
              <w:instrText xml:space="preserve">1 </w:instrText>
            </w:r>
            <w:r>
              <w:rPr>
                <w:rFonts w:ascii="Times New Roman" w:hAnsi="Times New Roman"/>
                <w:b/>
                <w:szCs w:val="21"/>
              </w:rPr>
              <w:fldChar w:fldCharType="end"/>
            </w:r>
          </w:p>
        </w:tc>
        <w:tc>
          <w:tcPr>
            <w:tcW w:w="3319" w:type="dxa"/>
            <w:gridSpan w:val="4"/>
            <w:vAlign w:val="center"/>
          </w:tcPr>
          <w:p w14:paraId="2D62ACD8">
            <w:pPr>
              <w:adjustRightInd w:val="0"/>
              <w:snapToGrid w:val="0"/>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工作单位</w:instrText>
            </w:r>
            <w:r>
              <w:rPr>
                <w:rFonts w:ascii="Times New Roman" w:hAnsi="Times New Roman"/>
                <w:b/>
                <w:szCs w:val="21"/>
              </w:rPr>
              <w:instrText xml:space="preserve">1 </w:instrText>
            </w:r>
            <w:r>
              <w:rPr>
                <w:rFonts w:ascii="Times New Roman" w:hAnsi="Times New Roman"/>
                <w:b/>
                <w:szCs w:val="21"/>
              </w:rPr>
              <w:fldChar w:fldCharType="end"/>
            </w:r>
            <w:r>
              <w:rPr>
                <w:rFonts w:ascii="Times New Roman" w:hAnsi="Times New Roman"/>
                <w:b/>
                <w:szCs w:val="21"/>
              </w:rPr>
              <w:t xml:space="preserve"> </w:t>
            </w: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职务</w:instrText>
            </w:r>
            <w:r>
              <w:rPr>
                <w:rFonts w:ascii="Times New Roman" w:hAnsi="Times New Roman"/>
                <w:b/>
                <w:szCs w:val="21"/>
              </w:rPr>
              <w:instrText xml:space="preserve">1 </w:instrText>
            </w:r>
            <w:r>
              <w:rPr>
                <w:rFonts w:ascii="Times New Roman" w:hAnsi="Times New Roman"/>
                <w:b/>
                <w:szCs w:val="21"/>
              </w:rPr>
              <w:fldChar w:fldCharType="end"/>
            </w:r>
          </w:p>
        </w:tc>
      </w:tr>
      <w:tr w14:paraId="227F6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7D964B89">
            <w:pPr>
              <w:jc w:val="center"/>
              <w:rPr>
                <w:rFonts w:ascii="Times New Roman" w:hAnsi="Times New Roman"/>
                <w:szCs w:val="21"/>
              </w:rPr>
            </w:pPr>
          </w:p>
        </w:tc>
        <w:tc>
          <w:tcPr>
            <w:tcW w:w="905" w:type="dxa"/>
            <w:gridSpan w:val="3"/>
            <w:vAlign w:val="center"/>
          </w:tcPr>
          <w:p w14:paraId="09DCC241">
            <w:pPr>
              <w:jc w:val="center"/>
              <w:rPr>
                <w:rFonts w:ascii="Times New Roman" w:hAnsi="Times New Roman"/>
                <w:b/>
                <w:szCs w:val="21"/>
              </w:rPr>
            </w:pPr>
          </w:p>
        </w:tc>
        <w:tc>
          <w:tcPr>
            <w:tcW w:w="998" w:type="dxa"/>
            <w:gridSpan w:val="3"/>
            <w:vAlign w:val="center"/>
          </w:tcPr>
          <w:p w14:paraId="7514F846">
            <w:pPr>
              <w:jc w:val="center"/>
              <w:rPr>
                <w:rFonts w:ascii="Times New Roman" w:hAnsi="Times New Roman"/>
                <w:b/>
                <w:szCs w:val="21"/>
              </w:rPr>
            </w:pPr>
          </w:p>
        </w:tc>
        <w:tc>
          <w:tcPr>
            <w:tcW w:w="1076" w:type="dxa"/>
            <w:gridSpan w:val="3"/>
            <w:vAlign w:val="center"/>
          </w:tcPr>
          <w:p w14:paraId="40858C44">
            <w:pPr>
              <w:jc w:val="center"/>
              <w:rPr>
                <w:rFonts w:ascii="Times New Roman" w:hAnsi="Times New Roman"/>
                <w:b/>
                <w:szCs w:val="21"/>
              </w:rPr>
            </w:pPr>
          </w:p>
        </w:tc>
        <w:tc>
          <w:tcPr>
            <w:tcW w:w="1559" w:type="dxa"/>
            <w:gridSpan w:val="3"/>
            <w:vAlign w:val="center"/>
          </w:tcPr>
          <w:p w14:paraId="5E62E9D6">
            <w:pPr>
              <w:jc w:val="center"/>
              <w:rPr>
                <w:rFonts w:ascii="Times New Roman" w:hAnsi="Times New Roman"/>
                <w:b/>
                <w:szCs w:val="21"/>
              </w:rPr>
            </w:pPr>
          </w:p>
        </w:tc>
        <w:tc>
          <w:tcPr>
            <w:tcW w:w="3319" w:type="dxa"/>
            <w:gridSpan w:val="4"/>
            <w:vAlign w:val="center"/>
          </w:tcPr>
          <w:p w14:paraId="13B1AE7B">
            <w:pPr>
              <w:adjustRightInd w:val="0"/>
              <w:snapToGrid w:val="0"/>
              <w:rPr>
                <w:rFonts w:ascii="Times New Roman" w:hAnsi="Times New Roman"/>
                <w:b/>
                <w:szCs w:val="21"/>
              </w:rPr>
            </w:pPr>
          </w:p>
        </w:tc>
      </w:tr>
      <w:tr w14:paraId="6A4B9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0BE71D3D">
            <w:pPr>
              <w:jc w:val="center"/>
              <w:rPr>
                <w:rFonts w:ascii="Times New Roman" w:hAnsi="Times New Roman"/>
                <w:szCs w:val="21"/>
              </w:rPr>
            </w:pPr>
          </w:p>
        </w:tc>
        <w:tc>
          <w:tcPr>
            <w:tcW w:w="905" w:type="dxa"/>
            <w:gridSpan w:val="3"/>
            <w:vAlign w:val="center"/>
          </w:tcPr>
          <w:p w14:paraId="3C59776A">
            <w:pPr>
              <w:jc w:val="center"/>
              <w:rPr>
                <w:rFonts w:ascii="Times New Roman" w:hAnsi="Times New Roman"/>
                <w:b/>
                <w:szCs w:val="21"/>
              </w:rPr>
            </w:pPr>
          </w:p>
        </w:tc>
        <w:tc>
          <w:tcPr>
            <w:tcW w:w="998" w:type="dxa"/>
            <w:gridSpan w:val="3"/>
            <w:vAlign w:val="center"/>
          </w:tcPr>
          <w:p w14:paraId="4F46F792">
            <w:pPr>
              <w:jc w:val="center"/>
              <w:rPr>
                <w:rFonts w:ascii="Times New Roman" w:hAnsi="Times New Roman"/>
                <w:b/>
                <w:szCs w:val="21"/>
              </w:rPr>
            </w:pPr>
          </w:p>
        </w:tc>
        <w:tc>
          <w:tcPr>
            <w:tcW w:w="1076" w:type="dxa"/>
            <w:gridSpan w:val="3"/>
            <w:vAlign w:val="center"/>
          </w:tcPr>
          <w:p w14:paraId="7094829D">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出生年月</w:instrText>
            </w:r>
            <w:r>
              <w:rPr>
                <w:rFonts w:ascii="Times New Roman" w:hAnsi="Times New Roman"/>
                <w:b/>
                <w:szCs w:val="21"/>
              </w:rPr>
              <w:instrText xml:space="preserve">2 </w:instrText>
            </w:r>
            <w:r>
              <w:rPr>
                <w:rFonts w:ascii="Times New Roman" w:hAnsi="Times New Roman"/>
                <w:b/>
                <w:szCs w:val="21"/>
              </w:rPr>
              <w:fldChar w:fldCharType="end"/>
            </w:r>
          </w:p>
        </w:tc>
        <w:tc>
          <w:tcPr>
            <w:tcW w:w="1559" w:type="dxa"/>
            <w:gridSpan w:val="3"/>
            <w:vAlign w:val="center"/>
          </w:tcPr>
          <w:p w14:paraId="0C63B46E">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联系电话</w:instrText>
            </w:r>
            <w:r>
              <w:rPr>
                <w:rFonts w:ascii="Times New Roman" w:hAnsi="Times New Roman"/>
                <w:b/>
                <w:szCs w:val="21"/>
              </w:rPr>
              <w:instrText xml:space="preserve">2 </w:instrText>
            </w:r>
            <w:r>
              <w:rPr>
                <w:rFonts w:ascii="Times New Roman" w:hAnsi="Times New Roman"/>
                <w:b/>
                <w:szCs w:val="21"/>
              </w:rPr>
              <w:fldChar w:fldCharType="end"/>
            </w:r>
          </w:p>
        </w:tc>
        <w:tc>
          <w:tcPr>
            <w:tcW w:w="3319" w:type="dxa"/>
            <w:gridSpan w:val="4"/>
            <w:vAlign w:val="center"/>
          </w:tcPr>
          <w:p w14:paraId="680D88F2">
            <w:pPr>
              <w:adjustRightInd w:val="0"/>
              <w:snapToGrid w:val="0"/>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工作单位</w:instrText>
            </w:r>
            <w:r>
              <w:rPr>
                <w:rFonts w:ascii="Times New Roman" w:hAnsi="Times New Roman"/>
                <w:b/>
                <w:szCs w:val="21"/>
              </w:rPr>
              <w:instrText xml:space="preserve">2 </w:instrText>
            </w:r>
            <w:r>
              <w:rPr>
                <w:rFonts w:ascii="Times New Roman" w:hAnsi="Times New Roman"/>
                <w:b/>
                <w:szCs w:val="21"/>
              </w:rPr>
              <w:fldChar w:fldCharType="end"/>
            </w:r>
            <w:r>
              <w:rPr>
                <w:rFonts w:ascii="Times New Roman" w:hAnsi="Times New Roman"/>
                <w:b/>
                <w:szCs w:val="21"/>
              </w:rPr>
              <w:t xml:space="preserve"> </w:t>
            </w: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职务</w:instrText>
            </w:r>
            <w:r>
              <w:rPr>
                <w:rFonts w:ascii="Times New Roman" w:hAnsi="Times New Roman"/>
                <w:b/>
                <w:szCs w:val="21"/>
              </w:rPr>
              <w:instrText xml:space="preserve">2 </w:instrText>
            </w:r>
            <w:r>
              <w:rPr>
                <w:rFonts w:ascii="Times New Roman" w:hAnsi="Times New Roman"/>
                <w:b/>
                <w:szCs w:val="21"/>
              </w:rPr>
              <w:fldChar w:fldCharType="end"/>
            </w:r>
          </w:p>
        </w:tc>
      </w:tr>
      <w:tr w14:paraId="5569A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7065171E">
            <w:pPr>
              <w:jc w:val="center"/>
              <w:rPr>
                <w:rFonts w:ascii="Times New Roman" w:hAnsi="Times New Roman"/>
                <w:szCs w:val="21"/>
              </w:rPr>
            </w:pPr>
          </w:p>
        </w:tc>
        <w:tc>
          <w:tcPr>
            <w:tcW w:w="905" w:type="dxa"/>
            <w:gridSpan w:val="3"/>
            <w:vAlign w:val="center"/>
          </w:tcPr>
          <w:p w14:paraId="7134C066">
            <w:pPr>
              <w:jc w:val="center"/>
              <w:rPr>
                <w:rFonts w:ascii="Times New Roman" w:hAnsi="Times New Roman"/>
                <w:b/>
                <w:szCs w:val="21"/>
              </w:rPr>
            </w:pPr>
          </w:p>
        </w:tc>
        <w:tc>
          <w:tcPr>
            <w:tcW w:w="998" w:type="dxa"/>
            <w:gridSpan w:val="3"/>
            <w:vAlign w:val="center"/>
          </w:tcPr>
          <w:p w14:paraId="0FC5F57B">
            <w:pPr>
              <w:jc w:val="center"/>
              <w:rPr>
                <w:rFonts w:ascii="Times New Roman" w:hAnsi="Times New Roman"/>
                <w:b/>
                <w:szCs w:val="21"/>
              </w:rPr>
            </w:pPr>
          </w:p>
        </w:tc>
        <w:tc>
          <w:tcPr>
            <w:tcW w:w="1076" w:type="dxa"/>
            <w:gridSpan w:val="3"/>
            <w:vAlign w:val="center"/>
          </w:tcPr>
          <w:p w14:paraId="38671CDE">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w:instrText>
            </w:r>
            <w:r>
              <w:rPr>
                <w:rFonts w:ascii="Times New Roman" w:hAnsi="Times New Roman"/>
                <w:b/>
                <w:szCs w:val="21"/>
              </w:rPr>
              <w:instrText xml:space="preserve">3</w:instrText>
            </w:r>
            <w:r>
              <w:rPr>
                <w:rFonts w:hint="eastAsia" w:ascii="Times New Roman" w:hAnsi="Times New Roman"/>
                <w:b/>
                <w:szCs w:val="21"/>
              </w:rPr>
              <w:instrText xml:space="preserve">出生年月</w:instrText>
            </w:r>
            <w:r>
              <w:rPr>
                <w:rFonts w:ascii="Times New Roman" w:hAnsi="Times New Roman"/>
                <w:b/>
                <w:szCs w:val="21"/>
              </w:rPr>
              <w:instrText xml:space="preserve">" </w:instrText>
            </w:r>
            <w:r>
              <w:rPr>
                <w:rFonts w:ascii="Times New Roman" w:hAnsi="Times New Roman"/>
                <w:b/>
                <w:szCs w:val="21"/>
              </w:rPr>
              <w:fldChar w:fldCharType="end"/>
            </w:r>
          </w:p>
        </w:tc>
        <w:tc>
          <w:tcPr>
            <w:tcW w:w="1559" w:type="dxa"/>
            <w:gridSpan w:val="3"/>
            <w:vAlign w:val="center"/>
          </w:tcPr>
          <w:p w14:paraId="66CB386D">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家员联系电话</w:instrText>
            </w:r>
            <w:r>
              <w:rPr>
                <w:rFonts w:ascii="Times New Roman" w:hAnsi="Times New Roman"/>
                <w:b/>
                <w:szCs w:val="21"/>
              </w:rPr>
              <w:instrText xml:space="preserve">3 </w:instrText>
            </w:r>
            <w:r>
              <w:rPr>
                <w:rFonts w:ascii="Times New Roman" w:hAnsi="Times New Roman"/>
                <w:b/>
                <w:szCs w:val="21"/>
              </w:rPr>
              <w:fldChar w:fldCharType="end"/>
            </w:r>
          </w:p>
        </w:tc>
        <w:tc>
          <w:tcPr>
            <w:tcW w:w="3319" w:type="dxa"/>
            <w:gridSpan w:val="4"/>
            <w:vAlign w:val="center"/>
          </w:tcPr>
          <w:p w14:paraId="1D40AE41">
            <w:pPr>
              <w:adjustRightInd w:val="0"/>
              <w:snapToGrid w:val="0"/>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家员工作单位</w:instrText>
            </w:r>
            <w:r>
              <w:rPr>
                <w:rFonts w:ascii="Times New Roman" w:hAnsi="Times New Roman"/>
                <w:b/>
                <w:szCs w:val="21"/>
              </w:rPr>
              <w:instrText xml:space="preserve">3" </w:instrText>
            </w:r>
            <w:r>
              <w:rPr>
                <w:rFonts w:ascii="Times New Roman" w:hAnsi="Times New Roman"/>
                <w:b/>
                <w:szCs w:val="21"/>
              </w:rPr>
              <w:fldChar w:fldCharType="end"/>
            </w:r>
            <w:r>
              <w:rPr>
                <w:rFonts w:ascii="Times New Roman" w:hAnsi="Times New Roman"/>
                <w:b/>
                <w:szCs w:val="21"/>
              </w:rPr>
              <w:t xml:space="preserve"> </w:t>
            </w: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家员职务</w:instrText>
            </w:r>
            <w:r>
              <w:rPr>
                <w:rFonts w:ascii="Times New Roman" w:hAnsi="Times New Roman"/>
                <w:b/>
                <w:szCs w:val="21"/>
              </w:rPr>
              <w:instrText xml:space="preserve">3" </w:instrText>
            </w:r>
            <w:r>
              <w:rPr>
                <w:rFonts w:ascii="Times New Roman" w:hAnsi="Times New Roman"/>
                <w:b/>
                <w:szCs w:val="21"/>
              </w:rPr>
              <w:fldChar w:fldCharType="end"/>
            </w:r>
          </w:p>
        </w:tc>
      </w:tr>
      <w:tr w14:paraId="37CF6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1" w:type="dxa"/>
            <w:vMerge w:val="continue"/>
            <w:vAlign w:val="center"/>
          </w:tcPr>
          <w:p w14:paraId="5086D72D">
            <w:pPr>
              <w:jc w:val="center"/>
              <w:rPr>
                <w:rFonts w:ascii="Times New Roman" w:hAnsi="Times New Roman"/>
                <w:szCs w:val="21"/>
              </w:rPr>
            </w:pPr>
          </w:p>
        </w:tc>
        <w:tc>
          <w:tcPr>
            <w:tcW w:w="905" w:type="dxa"/>
            <w:gridSpan w:val="3"/>
            <w:vAlign w:val="center"/>
          </w:tcPr>
          <w:p w14:paraId="5FF9A9D2">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称谓</w:instrText>
            </w:r>
            <w:r>
              <w:rPr>
                <w:rFonts w:ascii="Times New Roman" w:hAnsi="Times New Roman"/>
                <w:b/>
                <w:szCs w:val="21"/>
              </w:rPr>
              <w:instrText xml:space="preserve">4" </w:instrText>
            </w:r>
            <w:r>
              <w:rPr>
                <w:rFonts w:ascii="Times New Roman" w:hAnsi="Times New Roman"/>
                <w:b/>
                <w:szCs w:val="21"/>
              </w:rPr>
              <w:fldChar w:fldCharType="end"/>
            </w:r>
          </w:p>
        </w:tc>
        <w:tc>
          <w:tcPr>
            <w:tcW w:w="998" w:type="dxa"/>
            <w:gridSpan w:val="3"/>
            <w:vAlign w:val="center"/>
          </w:tcPr>
          <w:p w14:paraId="07F4BA47">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w:instrText>
            </w:r>
            <w:r>
              <w:rPr>
                <w:rFonts w:ascii="Times New Roman" w:hAnsi="Times New Roman"/>
                <w:b/>
                <w:szCs w:val="21"/>
              </w:rPr>
              <w:instrText xml:space="preserve">4" </w:instrText>
            </w:r>
            <w:r>
              <w:rPr>
                <w:rFonts w:ascii="Times New Roman" w:hAnsi="Times New Roman"/>
                <w:b/>
                <w:szCs w:val="21"/>
              </w:rPr>
              <w:fldChar w:fldCharType="end"/>
            </w:r>
          </w:p>
        </w:tc>
        <w:tc>
          <w:tcPr>
            <w:tcW w:w="1076" w:type="dxa"/>
            <w:gridSpan w:val="3"/>
            <w:vAlign w:val="center"/>
          </w:tcPr>
          <w:p w14:paraId="529AF93A">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w:instrText>
            </w:r>
            <w:r>
              <w:rPr>
                <w:rFonts w:ascii="Times New Roman" w:hAnsi="Times New Roman"/>
                <w:b/>
                <w:szCs w:val="21"/>
              </w:rPr>
              <w:instrText xml:space="preserve">4</w:instrText>
            </w:r>
            <w:r>
              <w:rPr>
                <w:rFonts w:hint="eastAsia" w:ascii="Times New Roman" w:hAnsi="Times New Roman"/>
                <w:b/>
                <w:szCs w:val="21"/>
              </w:rPr>
              <w:instrText xml:space="preserve">出生年月</w:instrText>
            </w:r>
            <w:r>
              <w:rPr>
                <w:rFonts w:ascii="Times New Roman" w:hAnsi="Times New Roman"/>
                <w:b/>
                <w:szCs w:val="21"/>
              </w:rPr>
              <w:instrText xml:space="preserve">" </w:instrText>
            </w:r>
            <w:r>
              <w:rPr>
                <w:rFonts w:ascii="Times New Roman" w:hAnsi="Times New Roman"/>
                <w:b/>
                <w:szCs w:val="21"/>
              </w:rPr>
              <w:fldChar w:fldCharType="end"/>
            </w:r>
          </w:p>
        </w:tc>
        <w:tc>
          <w:tcPr>
            <w:tcW w:w="1559" w:type="dxa"/>
            <w:gridSpan w:val="3"/>
            <w:vAlign w:val="center"/>
          </w:tcPr>
          <w:p w14:paraId="1E581232">
            <w:pPr>
              <w:jc w:val="center"/>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家员联系电话</w:instrText>
            </w:r>
            <w:r>
              <w:rPr>
                <w:rFonts w:ascii="Times New Roman" w:hAnsi="Times New Roman"/>
                <w:b/>
                <w:szCs w:val="21"/>
              </w:rPr>
              <w:instrText xml:space="preserve">4 </w:instrText>
            </w:r>
            <w:r>
              <w:rPr>
                <w:rFonts w:ascii="Times New Roman" w:hAnsi="Times New Roman"/>
                <w:b/>
                <w:szCs w:val="21"/>
              </w:rPr>
              <w:fldChar w:fldCharType="end"/>
            </w:r>
          </w:p>
        </w:tc>
        <w:tc>
          <w:tcPr>
            <w:tcW w:w="3319" w:type="dxa"/>
            <w:gridSpan w:val="4"/>
            <w:vAlign w:val="center"/>
          </w:tcPr>
          <w:p w14:paraId="33BEBFC3">
            <w:pPr>
              <w:adjustRightInd w:val="0"/>
              <w:snapToGrid w:val="0"/>
              <w:rPr>
                <w:rFonts w:ascii="Times New Roman" w:hAnsi="Times New Roman"/>
                <w:b/>
                <w:szCs w:val="21"/>
              </w:rPr>
            </w:pP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家员工作单位</w:instrText>
            </w:r>
            <w:r>
              <w:rPr>
                <w:rFonts w:ascii="Times New Roman" w:hAnsi="Times New Roman"/>
                <w:b/>
                <w:szCs w:val="21"/>
              </w:rPr>
              <w:instrText xml:space="preserve">4" </w:instrText>
            </w:r>
            <w:r>
              <w:rPr>
                <w:rFonts w:ascii="Times New Roman" w:hAnsi="Times New Roman"/>
                <w:b/>
                <w:szCs w:val="21"/>
              </w:rPr>
              <w:fldChar w:fldCharType="end"/>
            </w:r>
            <w:r>
              <w:rPr>
                <w:rFonts w:ascii="Times New Roman" w:hAnsi="Times New Roman"/>
                <w:b/>
                <w:szCs w:val="21"/>
              </w:rPr>
              <w:t xml:space="preserve"> </w:t>
            </w:r>
            <w:r>
              <w:rPr>
                <w:rFonts w:ascii="Times New Roman" w:hAnsi="Times New Roman"/>
                <w:b/>
                <w:szCs w:val="21"/>
              </w:rPr>
              <w:fldChar w:fldCharType="begin"/>
            </w:r>
            <w:r>
              <w:rPr>
                <w:rFonts w:ascii="Times New Roman" w:hAnsi="Times New Roman"/>
                <w:b/>
                <w:szCs w:val="21"/>
              </w:rPr>
              <w:instrText xml:space="preserve"> MERGEFIELD "</w:instrText>
            </w:r>
            <w:r>
              <w:rPr>
                <w:rFonts w:hint="eastAsia" w:ascii="Times New Roman" w:hAnsi="Times New Roman"/>
                <w:b/>
                <w:szCs w:val="21"/>
              </w:rPr>
              <w:instrText xml:space="preserve">家员职务</w:instrText>
            </w:r>
            <w:r>
              <w:rPr>
                <w:rFonts w:ascii="Times New Roman" w:hAnsi="Times New Roman"/>
                <w:b/>
                <w:szCs w:val="21"/>
              </w:rPr>
              <w:instrText xml:space="preserve">4" </w:instrText>
            </w:r>
            <w:r>
              <w:rPr>
                <w:rFonts w:ascii="Times New Roman" w:hAnsi="Times New Roman"/>
                <w:b/>
                <w:szCs w:val="21"/>
              </w:rPr>
              <w:fldChar w:fldCharType="end"/>
            </w:r>
          </w:p>
        </w:tc>
      </w:tr>
      <w:tr w14:paraId="05236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1556" w:type="dxa"/>
            <w:gridSpan w:val="4"/>
            <w:vAlign w:val="center"/>
          </w:tcPr>
          <w:p w14:paraId="2B9AB4A1">
            <w:pPr>
              <w:jc w:val="center"/>
              <w:rPr>
                <w:rFonts w:ascii="Times New Roman" w:hAnsi="Times New Roman"/>
                <w:szCs w:val="21"/>
              </w:rPr>
            </w:pPr>
            <w:r>
              <w:rPr>
                <w:rFonts w:hint="eastAsia" w:ascii="Times New Roman" w:hAnsi="Times New Roman"/>
                <w:szCs w:val="21"/>
              </w:rPr>
              <w:t>获奖</w:t>
            </w:r>
          </w:p>
          <w:p w14:paraId="691040F4">
            <w:pPr>
              <w:jc w:val="center"/>
              <w:rPr>
                <w:rFonts w:ascii="Times New Roman" w:hAnsi="Times New Roman"/>
                <w:szCs w:val="21"/>
              </w:rPr>
            </w:pPr>
          </w:p>
          <w:p w14:paraId="2F98C0E2">
            <w:pPr>
              <w:jc w:val="center"/>
              <w:rPr>
                <w:rFonts w:ascii="Times New Roman" w:hAnsi="Times New Roman"/>
                <w:szCs w:val="21"/>
              </w:rPr>
            </w:pPr>
            <w:r>
              <w:rPr>
                <w:rFonts w:hint="eastAsia" w:ascii="Times New Roman" w:hAnsi="Times New Roman"/>
                <w:szCs w:val="21"/>
              </w:rPr>
              <w:t>证书</w:t>
            </w:r>
          </w:p>
          <w:p w14:paraId="122C7BB1">
            <w:pPr>
              <w:jc w:val="center"/>
              <w:rPr>
                <w:rFonts w:ascii="Times New Roman" w:hAnsi="Times New Roman"/>
                <w:szCs w:val="21"/>
              </w:rPr>
            </w:pPr>
          </w:p>
          <w:p w14:paraId="4F91E3C1">
            <w:pPr>
              <w:jc w:val="center"/>
              <w:rPr>
                <w:rFonts w:ascii="Times New Roman" w:hAnsi="Times New Roman"/>
                <w:szCs w:val="21"/>
              </w:rPr>
            </w:pPr>
            <w:r>
              <w:rPr>
                <w:rFonts w:hint="eastAsia" w:ascii="Times New Roman" w:hAnsi="Times New Roman"/>
                <w:szCs w:val="21"/>
              </w:rPr>
              <w:t>和</w:t>
            </w:r>
          </w:p>
          <w:p w14:paraId="2ADB54A2">
            <w:pPr>
              <w:jc w:val="center"/>
              <w:rPr>
                <w:rFonts w:ascii="Times New Roman" w:hAnsi="Times New Roman"/>
                <w:szCs w:val="21"/>
              </w:rPr>
            </w:pPr>
          </w:p>
          <w:p w14:paraId="3B4A8572">
            <w:pPr>
              <w:jc w:val="center"/>
              <w:rPr>
                <w:rFonts w:ascii="Times New Roman" w:hAnsi="Times New Roman"/>
                <w:szCs w:val="21"/>
              </w:rPr>
            </w:pPr>
            <w:r>
              <w:rPr>
                <w:rFonts w:hint="eastAsia" w:ascii="Times New Roman" w:hAnsi="Times New Roman"/>
                <w:szCs w:val="21"/>
              </w:rPr>
              <w:t>比赛</w:t>
            </w:r>
          </w:p>
          <w:p w14:paraId="34EE41E7">
            <w:pPr>
              <w:jc w:val="center"/>
              <w:rPr>
                <w:rFonts w:ascii="Times New Roman" w:hAnsi="Times New Roman"/>
                <w:szCs w:val="21"/>
              </w:rPr>
            </w:pPr>
          </w:p>
          <w:p w14:paraId="33630C71">
            <w:pPr>
              <w:jc w:val="center"/>
              <w:rPr>
                <w:rFonts w:ascii="Times New Roman" w:hAnsi="Times New Roman"/>
                <w:b/>
                <w:szCs w:val="21"/>
              </w:rPr>
            </w:pPr>
            <w:r>
              <w:rPr>
                <w:rFonts w:hint="eastAsia" w:ascii="Times New Roman" w:hAnsi="Times New Roman"/>
                <w:szCs w:val="21"/>
              </w:rPr>
              <w:t>证明</w:t>
            </w:r>
          </w:p>
        </w:tc>
        <w:tc>
          <w:tcPr>
            <w:tcW w:w="6952" w:type="dxa"/>
            <w:gridSpan w:val="13"/>
          </w:tcPr>
          <w:p w14:paraId="79E11680">
            <w:pPr>
              <w:adjustRightInd w:val="0"/>
              <w:snapToGrid w:val="0"/>
              <w:rPr>
                <w:rFonts w:ascii="Times New Roman" w:hAnsi="Times New Roman"/>
                <w:b/>
                <w:szCs w:val="21"/>
              </w:rPr>
            </w:pPr>
            <w:r>
              <w:rPr>
                <w:rFonts w:hint="eastAsia" w:ascii="Times New Roman" w:hAnsi="Times New Roman"/>
                <w:b/>
                <w:szCs w:val="21"/>
              </w:rPr>
              <w:t>示例：2024年6月获得由国家体育总局颁发的国家一级排球运动员；</w:t>
            </w:r>
          </w:p>
          <w:p w14:paraId="4B292955">
            <w:pPr>
              <w:adjustRightInd w:val="0"/>
              <w:snapToGrid w:val="0"/>
              <w:rPr>
                <w:rFonts w:ascii="Times New Roman" w:hAnsi="Times New Roman"/>
                <w:b/>
                <w:szCs w:val="21"/>
              </w:rPr>
            </w:pPr>
            <w:r>
              <w:rPr>
                <w:rFonts w:hint="eastAsia" w:ascii="Times New Roman" w:hAnsi="Times New Roman"/>
                <w:b/>
                <w:szCs w:val="21"/>
              </w:rPr>
              <w:t xml:space="preserve">      2025年5月参加由XX排球协会组织的XX比赛，获得全国第一名，担任主力二传手。</w:t>
            </w:r>
          </w:p>
        </w:tc>
      </w:tr>
    </w:tbl>
    <w:p w14:paraId="3B1AACDD">
      <w:pPr>
        <w:jc w:val="left"/>
        <w:rPr>
          <w:rFonts w:hint="eastAsia" w:ascii="宋体" w:hAnsi="宋体" w:eastAsia="宋体" w:cs="宋体"/>
          <w:bCs/>
          <w:sz w:val="20"/>
          <w:szCs w:val="20"/>
        </w:rPr>
      </w:pPr>
      <w:r>
        <w:rPr>
          <w:rFonts w:hint="eastAsia" w:ascii="宋体" w:hAnsi="宋体" w:eastAsia="宋体" w:cs="宋体"/>
          <w:bCs/>
          <w:sz w:val="20"/>
          <w:szCs w:val="20"/>
        </w:rPr>
        <w:t>1.简历从小学写起。</w:t>
      </w:r>
    </w:p>
    <w:p w14:paraId="096675C7">
      <w:pPr>
        <w:jc w:val="left"/>
        <w:rPr>
          <w:rFonts w:hint="eastAsia" w:ascii="宋体" w:hAnsi="宋体" w:eastAsia="宋体" w:cs="宋体"/>
          <w:bCs/>
          <w:sz w:val="20"/>
          <w:szCs w:val="20"/>
        </w:rPr>
      </w:pPr>
      <w:r>
        <w:rPr>
          <w:rFonts w:hint="eastAsia" w:ascii="宋体" w:hAnsi="宋体" w:eastAsia="宋体" w:cs="宋体"/>
          <w:bCs/>
          <w:sz w:val="20"/>
          <w:szCs w:val="20"/>
        </w:rPr>
        <w:t>2.获奖证书和比赛证明包括：</w:t>
      </w:r>
    </w:p>
    <w:p w14:paraId="3AC0FE74">
      <w:pPr>
        <w:numPr>
          <w:ilvl w:val="0"/>
          <w:numId w:val="2"/>
        </w:numPr>
        <w:jc w:val="left"/>
        <w:rPr>
          <w:rFonts w:hint="eastAsia" w:ascii="宋体" w:hAnsi="宋体" w:eastAsia="宋体" w:cs="宋体"/>
          <w:bCs/>
          <w:sz w:val="20"/>
          <w:szCs w:val="20"/>
        </w:rPr>
      </w:pPr>
      <w:r>
        <w:rPr>
          <w:rFonts w:hint="eastAsia" w:ascii="宋体" w:hAnsi="宋体" w:eastAsia="宋体" w:cs="宋体"/>
          <w:bCs/>
          <w:sz w:val="20"/>
          <w:szCs w:val="20"/>
        </w:rPr>
        <w:t>获得国家二级(含以上)运动员(排球类)证书；</w:t>
      </w:r>
    </w:p>
    <w:p w14:paraId="18EE7399">
      <w:pPr>
        <w:jc w:val="left"/>
        <w:rPr>
          <w:rFonts w:hint="eastAsia" w:ascii="宋体" w:hAnsi="宋体" w:eastAsia="宋体" w:cs="宋体"/>
          <w:bCs/>
          <w:sz w:val="20"/>
          <w:szCs w:val="20"/>
        </w:rPr>
      </w:pPr>
      <w:r>
        <w:rPr>
          <w:rFonts w:hint="eastAsia" w:ascii="宋体" w:hAnsi="宋体" w:eastAsia="宋体" w:cs="宋体"/>
          <w:bCs/>
          <w:sz w:val="20"/>
          <w:szCs w:val="20"/>
        </w:rPr>
        <w:t>(二)初中阶段参加由教育、体育行政部门、排球协会组织的各类排球比赛，获得全国比赛前八名、省级比赛前六名，需提供主力比赛证明；</w:t>
      </w:r>
    </w:p>
    <w:p w14:paraId="0ED564B0">
      <w:pPr>
        <w:jc w:val="left"/>
        <w:rPr>
          <w:rFonts w:hint="eastAsia" w:ascii="宋体" w:hAnsi="宋体" w:eastAsia="宋体"/>
          <w:b/>
          <w:bCs/>
          <w:sz w:val="24"/>
          <w:szCs w:val="24"/>
        </w:rPr>
      </w:pPr>
      <w:r>
        <w:rPr>
          <w:rFonts w:hint="eastAsia" w:ascii="宋体" w:hAnsi="宋体" w:eastAsia="宋体" w:cs="宋体"/>
          <w:bCs/>
          <w:sz w:val="20"/>
          <w:szCs w:val="20"/>
        </w:rPr>
        <w:t>(三)初中阶段参加市级教育、体育行政部门组织的各类排球比赛获得前三名的主力队员。需提供主力比赛证明。</w:t>
      </w:r>
    </w:p>
    <w:p w14:paraId="626EC102">
      <w:pPr>
        <w:spacing w:line="580" w:lineRule="exact"/>
        <w:jc w:val="left"/>
        <w:textAlignment w:val="baseline"/>
        <w:rPr>
          <w:rFonts w:hint="eastAsia" w:ascii="仿宋" w:hAnsi="仿宋" w:eastAsia="仿宋"/>
          <w:sz w:val="32"/>
          <w:szCs w:val="32"/>
        </w:rPr>
      </w:pPr>
      <w:r>
        <w:rPr>
          <w:rFonts w:hint="eastAsia" w:ascii="仿宋" w:hAnsi="仿宋" w:eastAsia="仿宋"/>
          <w:sz w:val="32"/>
          <w:szCs w:val="32"/>
        </w:rPr>
        <w:t>附件二：</w:t>
      </w:r>
    </w:p>
    <w:p w14:paraId="4DEF5613">
      <w:pPr>
        <w:spacing w:line="440" w:lineRule="atLeas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苏州市吴中区苏苑高级中学体育特长排球测试标准</w:t>
      </w:r>
    </w:p>
    <w:p w14:paraId="71C5E367">
      <w:pPr>
        <w:numPr>
          <w:ilvl w:val="0"/>
          <w:numId w:val="3"/>
        </w:numPr>
        <w:spacing w:line="440" w:lineRule="atLeas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身体素质测试</w:t>
      </w:r>
    </w:p>
    <w:p w14:paraId="4FB1D1B7">
      <w:pPr>
        <w:numPr>
          <w:ilvl w:val="0"/>
          <w:numId w:val="4"/>
        </w:numPr>
        <w:spacing w:line="440" w:lineRule="atLeas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助跑摸高</w:t>
      </w:r>
    </w:p>
    <w:p w14:paraId="73C73783">
      <w:r>
        <w:rPr>
          <w:rFonts w:hint="eastAsia"/>
        </w:rPr>
        <w:t>1.测试方法：考生助跑双脚起跳单手摸有固定标尺的高物，记下绝对高度。每人2次摸高机会，记其中1次最高成绩，满分15分。</w:t>
      </w:r>
    </w:p>
    <w:p w14:paraId="3CA99B38">
      <w:r>
        <w:rPr>
          <w:rFonts w:hint="eastAsia"/>
        </w:rPr>
        <w:t>2.评分标准：</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0"/>
        <w:gridCol w:w="1420"/>
      </w:tblGrid>
      <w:tr w14:paraId="60BB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51B48C48">
            <w:pPr>
              <w:jc w:val="center"/>
            </w:pPr>
            <w:r>
              <w:rPr>
                <w:rFonts w:hint="eastAsia"/>
              </w:rPr>
              <w:t>评分</w:t>
            </w:r>
          </w:p>
        </w:tc>
        <w:tc>
          <w:tcPr>
            <w:tcW w:w="1420" w:type="dxa"/>
          </w:tcPr>
          <w:p w14:paraId="1676974D">
            <w:pPr>
              <w:jc w:val="center"/>
            </w:pPr>
            <w:r>
              <w:rPr>
                <w:rFonts w:hint="eastAsia"/>
              </w:rPr>
              <w:t>成绩（米）</w:t>
            </w:r>
          </w:p>
        </w:tc>
        <w:tc>
          <w:tcPr>
            <w:tcW w:w="1420" w:type="dxa"/>
          </w:tcPr>
          <w:p w14:paraId="5E972316">
            <w:pPr>
              <w:jc w:val="center"/>
            </w:pPr>
            <w:r>
              <w:rPr>
                <w:rFonts w:hint="eastAsia"/>
              </w:rPr>
              <w:t>评分</w:t>
            </w:r>
          </w:p>
        </w:tc>
        <w:tc>
          <w:tcPr>
            <w:tcW w:w="1420" w:type="dxa"/>
          </w:tcPr>
          <w:p w14:paraId="6729F315">
            <w:pPr>
              <w:jc w:val="center"/>
            </w:pPr>
            <w:r>
              <w:rPr>
                <w:rFonts w:hint="eastAsia"/>
              </w:rPr>
              <w:t>成绩（米）</w:t>
            </w:r>
          </w:p>
        </w:tc>
        <w:tc>
          <w:tcPr>
            <w:tcW w:w="1420" w:type="dxa"/>
          </w:tcPr>
          <w:p w14:paraId="38B79820">
            <w:pPr>
              <w:jc w:val="center"/>
            </w:pPr>
            <w:r>
              <w:rPr>
                <w:rFonts w:hint="eastAsia"/>
              </w:rPr>
              <w:t>评分</w:t>
            </w:r>
          </w:p>
        </w:tc>
        <w:tc>
          <w:tcPr>
            <w:tcW w:w="1420" w:type="dxa"/>
          </w:tcPr>
          <w:p w14:paraId="4614DE10">
            <w:pPr>
              <w:jc w:val="center"/>
            </w:pPr>
            <w:r>
              <w:rPr>
                <w:rFonts w:hint="eastAsia"/>
              </w:rPr>
              <w:t>成绩（米）</w:t>
            </w:r>
          </w:p>
        </w:tc>
      </w:tr>
      <w:tr w14:paraId="55A5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5F15282F">
            <w:pPr>
              <w:jc w:val="center"/>
            </w:pPr>
            <w:r>
              <w:rPr>
                <w:rFonts w:hint="eastAsia"/>
              </w:rPr>
              <w:t>15</w:t>
            </w:r>
          </w:p>
        </w:tc>
        <w:tc>
          <w:tcPr>
            <w:tcW w:w="1420" w:type="dxa"/>
          </w:tcPr>
          <w:p w14:paraId="49B37169">
            <w:pPr>
              <w:ind w:firstLine="420" w:firstLineChars="200"/>
              <w:jc w:val="center"/>
            </w:pPr>
            <w:r>
              <w:rPr>
                <w:rFonts w:hint="eastAsia"/>
              </w:rPr>
              <w:t>2.86</w:t>
            </w:r>
          </w:p>
        </w:tc>
        <w:tc>
          <w:tcPr>
            <w:tcW w:w="1420" w:type="dxa"/>
          </w:tcPr>
          <w:p w14:paraId="041296ED">
            <w:pPr>
              <w:jc w:val="center"/>
            </w:pPr>
            <w:r>
              <w:rPr>
                <w:rFonts w:hint="eastAsia"/>
              </w:rPr>
              <w:t>10</w:t>
            </w:r>
          </w:p>
        </w:tc>
        <w:tc>
          <w:tcPr>
            <w:tcW w:w="1420" w:type="dxa"/>
          </w:tcPr>
          <w:p w14:paraId="5834A40A">
            <w:pPr>
              <w:jc w:val="center"/>
            </w:pPr>
            <w:r>
              <w:rPr>
                <w:rFonts w:hint="eastAsia"/>
              </w:rPr>
              <w:t>2.76</w:t>
            </w:r>
          </w:p>
        </w:tc>
        <w:tc>
          <w:tcPr>
            <w:tcW w:w="1420" w:type="dxa"/>
          </w:tcPr>
          <w:p w14:paraId="61139F91">
            <w:pPr>
              <w:jc w:val="center"/>
            </w:pPr>
            <w:r>
              <w:rPr>
                <w:rFonts w:hint="eastAsia"/>
              </w:rPr>
              <w:t>5</w:t>
            </w:r>
          </w:p>
        </w:tc>
        <w:tc>
          <w:tcPr>
            <w:tcW w:w="1420" w:type="dxa"/>
          </w:tcPr>
          <w:p w14:paraId="07BF4B30">
            <w:pPr>
              <w:jc w:val="center"/>
            </w:pPr>
            <w:r>
              <w:rPr>
                <w:rFonts w:hint="eastAsia"/>
              </w:rPr>
              <w:t>2.66</w:t>
            </w:r>
          </w:p>
        </w:tc>
      </w:tr>
      <w:tr w14:paraId="69F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D48B43D">
            <w:pPr>
              <w:jc w:val="center"/>
            </w:pPr>
            <w:r>
              <w:rPr>
                <w:rFonts w:hint="eastAsia"/>
              </w:rPr>
              <w:t>14</w:t>
            </w:r>
          </w:p>
        </w:tc>
        <w:tc>
          <w:tcPr>
            <w:tcW w:w="1420" w:type="dxa"/>
          </w:tcPr>
          <w:p w14:paraId="393743E1">
            <w:pPr>
              <w:ind w:firstLine="420" w:firstLineChars="200"/>
              <w:jc w:val="center"/>
            </w:pPr>
            <w:r>
              <w:rPr>
                <w:rFonts w:hint="eastAsia"/>
              </w:rPr>
              <w:t>2.84</w:t>
            </w:r>
          </w:p>
        </w:tc>
        <w:tc>
          <w:tcPr>
            <w:tcW w:w="1420" w:type="dxa"/>
          </w:tcPr>
          <w:p w14:paraId="1833DFAA">
            <w:pPr>
              <w:jc w:val="center"/>
            </w:pPr>
            <w:r>
              <w:rPr>
                <w:rFonts w:hint="eastAsia"/>
              </w:rPr>
              <w:t>9</w:t>
            </w:r>
          </w:p>
        </w:tc>
        <w:tc>
          <w:tcPr>
            <w:tcW w:w="1420" w:type="dxa"/>
          </w:tcPr>
          <w:p w14:paraId="191836D4">
            <w:pPr>
              <w:jc w:val="center"/>
            </w:pPr>
            <w:r>
              <w:rPr>
                <w:rFonts w:hint="eastAsia"/>
              </w:rPr>
              <w:t>2.74</w:t>
            </w:r>
          </w:p>
        </w:tc>
        <w:tc>
          <w:tcPr>
            <w:tcW w:w="1420" w:type="dxa"/>
          </w:tcPr>
          <w:p w14:paraId="2C46242F">
            <w:pPr>
              <w:jc w:val="center"/>
            </w:pPr>
            <w:r>
              <w:rPr>
                <w:rFonts w:hint="eastAsia"/>
              </w:rPr>
              <w:t>4</w:t>
            </w:r>
          </w:p>
        </w:tc>
        <w:tc>
          <w:tcPr>
            <w:tcW w:w="1420" w:type="dxa"/>
          </w:tcPr>
          <w:p w14:paraId="5C1A4909">
            <w:pPr>
              <w:jc w:val="center"/>
            </w:pPr>
            <w:r>
              <w:rPr>
                <w:rFonts w:hint="eastAsia"/>
              </w:rPr>
              <w:t>2.64</w:t>
            </w:r>
          </w:p>
        </w:tc>
      </w:tr>
      <w:tr w14:paraId="145C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6545DC27">
            <w:pPr>
              <w:jc w:val="center"/>
            </w:pPr>
            <w:r>
              <w:rPr>
                <w:rFonts w:hint="eastAsia"/>
              </w:rPr>
              <w:t>13</w:t>
            </w:r>
          </w:p>
        </w:tc>
        <w:tc>
          <w:tcPr>
            <w:tcW w:w="1420" w:type="dxa"/>
          </w:tcPr>
          <w:p w14:paraId="441BAC65">
            <w:pPr>
              <w:ind w:firstLine="420" w:firstLineChars="200"/>
              <w:jc w:val="center"/>
            </w:pPr>
            <w:r>
              <w:rPr>
                <w:rFonts w:hint="eastAsia"/>
              </w:rPr>
              <w:t>2.82</w:t>
            </w:r>
          </w:p>
        </w:tc>
        <w:tc>
          <w:tcPr>
            <w:tcW w:w="1420" w:type="dxa"/>
          </w:tcPr>
          <w:p w14:paraId="74B16B91">
            <w:pPr>
              <w:jc w:val="center"/>
            </w:pPr>
            <w:r>
              <w:rPr>
                <w:rFonts w:hint="eastAsia"/>
              </w:rPr>
              <w:t>8</w:t>
            </w:r>
          </w:p>
        </w:tc>
        <w:tc>
          <w:tcPr>
            <w:tcW w:w="1420" w:type="dxa"/>
          </w:tcPr>
          <w:p w14:paraId="55788173">
            <w:pPr>
              <w:jc w:val="center"/>
            </w:pPr>
            <w:r>
              <w:rPr>
                <w:rFonts w:hint="eastAsia"/>
              </w:rPr>
              <w:t>2.72</w:t>
            </w:r>
          </w:p>
        </w:tc>
        <w:tc>
          <w:tcPr>
            <w:tcW w:w="1420" w:type="dxa"/>
          </w:tcPr>
          <w:p w14:paraId="513E67EC">
            <w:pPr>
              <w:jc w:val="center"/>
            </w:pPr>
            <w:r>
              <w:rPr>
                <w:rFonts w:hint="eastAsia"/>
              </w:rPr>
              <w:t>3</w:t>
            </w:r>
          </w:p>
        </w:tc>
        <w:tc>
          <w:tcPr>
            <w:tcW w:w="1420" w:type="dxa"/>
          </w:tcPr>
          <w:p w14:paraId="2EC03957">
            <w:pPr>
              <w:jc w:val="center"/>
            </w:pPr>
            <w:r>
              <w:rPr>
                <w:rFonts w:hint="eastAsia"/>
              </w:rPr>
              <w:t>2.62</w:t>
            </w:r>
          </w:p>
        </w:tc>
      </w:tr>
      <w:tr w14:paraId="03AF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44CD844D">
            <w:pPr>
              <w:jc w:val="center"/>
            </w:pPr>
            <w:r>
              <w:rPr>
                <w:rFonts w:hint="eastAsia"/>
              </w:rPr>
              <w:t>12</w:t>
            </w:r>
          </w:p>
        </w:tc>
        <w:tc>
          <w:tcPr>
            <w:tcW w:w="1420" w:type="dxa"/>
          </w:tcPr>
          <w:p w14:paraId="1B594A2D">
            <w:pPr>
              <w:ind w:firstLine="420" w:firstLineChars="200"/>
              <w:jc w:val="center"/>
            </w:pPr>
            <w:r>
              <w:rPr>
                <w:rFonts w:hint="eastAsia"/>
              </w:rPr>
              <w:t>2.80</w:t>
            </w:r>
          </w:p>
        </w:tc>
        <w:tc>
          <w:tcPr>
            <w:tcW w:w="1420" w:type="dxa"/>
          </w:tcPr>
          <w:p w14:paraId="4B7F6FC5">
            <w:pPr>
              <w:jc w:val="center"/>
            </w:pPr>
            <w:r>
              <w:rPr>
                <w:rFonts w:hint="eastAsia"/>
              </w:rPr>
              <w:t>7</w:t>
            </w:r>
          </w:p>
        </w:tc>
        <w:tc>
          <w:tcPr>
            <w:tcW w:w="1420" w:type="dxa"/>
          </w:tcPr>
          <w:p w14:paraId="72EFC715">
            <w:pPr>
              <w:jc w:val="center"/>
            </w:pPr>
            <w:r>
              <w:rPr>
                <w:rFonts w:hint="eastAsia"/>
              </w:rPr>
              <w:t>2.70</w:t>
            </w:r>
          </w:p>
        </w:tc>
        <w:tc>
          <w:tcPr>
            <w:tcW w:w="1420" w:type="dxa"/>
          </w:tcPr>
          <w:p w14:paraId="21A730FB">
            <w:pPr>
              <w:jc w:val="center"/>
            </w:pPr>
            <w:r>
              <w:rPr>
                <w:rFonts w:hint="eastAsia"/>
              </w:rPr>
              <w:t>2</w:t>
            </w:r>
          </w:p>
        </w:tc>
        <w:tc>
          <w:tcPr>
            <w:tcW w:w="1420" w:type="dxa"/>
          </w:tcPr>
          <w:p w14:paraId="4FF7653A">
            <w:pPr>
              <w:jc w:val="center"/>
            </w:pPr>
            <w:r>
              <w:rPr>
                <w:rFonts w:hint="eastAsia"/>
              </w:rPr>
              <w:t>2.60</w:t>
            </w:r>
          </w:p>
        </w:tc>
      </w:tr>
      <w:tr w14:paraId="7CF2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29C4B31A">
            <w:pPr>
              <w:jc w:val="center"/>
            </w:pPr>
            <w:r>
              <w:rPr>
                <w:rFonts w:hint="eastAsia"/>
              </w:rPr>
              <w:t>11</w:t>
            </w:r>
          </w:p>
        </w:tc>
        <w:tc>
          <w:tcPr>
            <w:tcW w:w="1420" w:type="dxa"/>
          </w:tcPr>
          <w:p w14:paraId="7A17ABC2">
            <w:pPr>
              <w:ind w:firstLine="420" w:firstLineChars="200"/>
              <w:jc w:val="center"/>
            </w:pPr>
            <w:r>
              <w:rPr>
                <w:rFonts w:hint="eastAsia"/>
              </w:rPr>
              <w:t>2.78</w:t>
            </w:r>
          </w:p>
        </w:tc>
        <w:tc>
          <w:tcPr>
            <w:tcW w:w="1420" w:type="dxa"/>
          </w:tcPr>
          <w:p w14:paraId="79251DF8">
            <w:pPr>
              <w:jc w:val="center"/>
            </w:pPr>
            <w:r>
              <w:rPr>
                <w:rFonts w:hint="eastAsia"/>
              </w:rPr>
              <w:t>6</w:t>
            </w:r>
          </w:p>
        </w:tc>
        <w:tc>
          <w:tcPr>
            <w:tcW w:w="1420" w:type="dxa"/>
          </w:tcPr>
          <w:p w14:paraId="1FFBB3E6">
            <w:pPr>
              <w:jc w:val="center"/>
            </w:pPr>
            <w:r>
              <w:rPr>
                <w:rFonts w:hint="eastAsia"/>
              </w:rPr>
              <w:t>2.68</w:t>
            </w:r>
          </w:p>
        </w:tc>
        <w:tc>
          <w:tcPr>
            <w:tcW w:w="1420" w:type="dxa"/>
          </w:tcPr>
          <w:p w14:paraId="2FF263ED">
            <w:pPr>
              <w:jc w:val="center"/>
            </w:pPr>
            <w:r>
              <w:rPr>
                <w:rFonts w:hint="eastAsia"/>
              </w:rPr>
              <w:t>1</w:t>
            </w:r>
          </w:p>
        </w:tc>
        <w:tc>
          <w:tcPr>
            <w:tcW w:w="1420" w:type="dxa"/>
          </w:tcPr>
          <w:p w14:paraId="3066ED97">
            <w:pPr>
              <w:jc w:val="center"/>
            </w:pPr>
            <w:r>
              <w:rPr>
                <w:rFonts w:hint="eastAsia"/>
              </w:rPr>
              <w:t>2.58</w:t>
            </w:r>
          </w:p>
        </w:tc>
      </w:tr>
    </w:tbl>
    <w:p w14:paraId="370B37C6">
      <w:pPr>
        <w:spacing w:line="440" w:lineRule="atLeast"/>
        <w:rPr>
          <w:rFonts w:hint="eastAsia" w:ascii="方正仿宋_GB2312" w:hAnsi="方正仿宋_GB2312" w:eastAsia="方正仿宋_GB2312" w:cs="方正仿宋_GB2312"/>
          <w:bCs/>
          <w:sz w:val="28"/>
          <w:szCs w:val="28"/>
        </w:rPr>
      </w:pPr>
    </w:p>
    <w:p w14:paraId="74BBA027">
      <w:pPr>
        <w:numPr>
          <w:ilvl w:val="0"/>
          <w:numId w:val="3"/>
        </w:numPr>
        <w:tabs>
          <w:tab w:val="left" w:pos="628"/>
        </w:tabs>
        <w:spacing w:line="440" w:lineRule="atLeas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
          <w:sz w:val="28"/>
          <w:szCs w:val="28"/>
        </w:rPr>
        <w:tab/>
      </w:r>
      <w:r>
        <w:rPr>
          <w:rFonts w:hint="eastAsia" w:ascii="方正仿宋_GB2312" w:hAnsi="方正仿宋_GB2312" w:eastAsia="方正仿宋_GB2312" w:cs="方正仿宋_GB2312"/>
          <w:bCs/>
          <w:sz w:val="28"/>
          <w:szCs w:val="28"/>
        </w:rPr>
        <w:t>专项技术测试</w:t>
      </w:r>
    </w:p>
    <w:tbl>
      <w:tblPr>
        <w:tblStyle w:val="7"/>
        <w:tblW w:w="96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14"/>
        <w:gridCol w:w="1885"/>
        <w:gridCol w:w="1814"/>
        <w:gridCol w:w="1900"/>
        <w:gridCol w:w="2225"/>
      </w:tblGrid>
      <w:tr w14:paraId="7B34FF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2" w:hRule="atLeast"/>
          <w:jc w:val="center"/>
        </w:trPr>
        <w:tc>
          <w:tcPr>
            <w:tcW w:w="1814" w:type="dxa"/>
            <w:tcMar>
              <w:top w:w="0" w:type="dxa"/>
              <w:left w:w="345" w:type="dxa"/>
              <w:bottom w:w="0" w:type="dxa"/>
              <w:right w:w="120" w:type="dxa"/>
            </w:tcMar>
            <w:vAlign w:val="center"/>
          </w:tcPr>
          <w:p w14:paraId="5CFBDEAB">
            <w:pPr>
              <w:widowControl/>
              <w:spacing w:line="440" w:lineRule="atLeast"/>
              <w:ind w:right="15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测试内容</w:t>
            </w:r>
          </w:p>
        </w:tc>
        <w:tc>
          <w:tcPr>
            <w:tcW w:w="1885" w:type="dxa"/>
            <w:tcMar>
              <w:top w:w="0" w:type="dxa"/>
              <w:left w:w="345" w:type="dxa"/>
              <w:bottom w:w="0" w:type="dxa"/>
              <w:right w:w="120" w:type="dxa"/>
            </w:tcMar>
            <w:vAlign w:val="center"/>
          </w:tcPr>
          <w:p w14:paraId="459A328B">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发球</w:t>
            </w:r>
          </w:p>
        </w:tc>
        <w:tc>
          <w:tcPr>
            <w:tcW w:w="1814" w:type="dxa"/>
            <w:vAlign w:val="center"/>
          </w:tcPr>
          <w:p w14:paraId="4791D1F7">
            <w:pPr>
              <w:spacing w:line="440" w:lineRule="atLeast"/>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四号位扣球</w:t>
            </w:r>
          </w:p>
        </w:tc>
        <w:tc>
          <w:tcPr>
            <w:tcW w:w="1900" w:type="dxa"/>
            <w:tcMar>
              <w:top w:w="0" w:type="dxa"/>
              <w:left w:w="345" w:type="dxa"/>
              <w:bottom w:w="0" w:type="dxa"/>
              <w:right w:w="120" w:type="dxa"/>
            </w:tcMar>
            <w:vAlign w:val="center"/>
          </w:tcPr>
          <w:p w14:paraId="4030D7E8">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技术评分</w:t>
            </w:r>
          </w:p>
        </w:tc>
        <w:tc>
          <w:tcPr>
            <w:tcW w:w="2225" w:type="dxa"/>
            <w:tcMar>
              <w:top w:w="0" w:type="dxa"/>
              <w:left w:w="345" w:type="dxa"/>
              <w:bottom w:w="0" w:type="dxa"/>
              <w:right w:w="120" w:type="dxa"/>
            </w:tcMar>
            <w:vAlign w:val="center"/>
          </w:tcPr>
          <w:p w14:paraId="7E81A39A">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比赛</w:t>
            </w:r>
          </w:p>
        </w:tc>
      </w:tr>
      <w:tr w14:paraId="74506C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jc w:val="center"/>
        </w:trPr>
        <w:tc>
          <w:tcPr>
            <w:tcW w:w="1814" w:type="dxa"/>
            <w:tcMar>
              <w:top w:w="0" w:type="dxa"/>
              <w:left w:w="345" w:type="dxa"/>
              <w:bottom w:w="0" w:type="dxa"/>
              <w:right w:w="120" w:type="dxa"/>
            </w:tcMar>
            <w:vAlign w:val="center"/>
          </w:tcPr>
          <w:p w14:paraId="6B95040B">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分值</w:t>
            </w:r>
          </w:p>
        </w:tc>
        <w:tc>
          <w:tcPr>
            <w:tcW w:w="1885" w:type="dxa"/>
            <w:tcMar>
              <w:top w:w="0" w:type="dxa"/>
              <w:left w:w="345" w:type="dxa"/>
              <w:bottom w:w="0" w:type="dxa"/>
              <w:right w:w="120" w:type="dxa"/>
            </w:tcMar>
            <w:vAlign w:val="center"/>
          </w:tcPr>
          <w:p w14:paraId="4EC9048B">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15分</w:t>
            </w:r>
          </w:p>
        </w:tc>
        <w:tc>
          <w:tcPr>
            <w:tcW w:w="1814" w:type="dxa"/>
            <w:vAlign w:val="center"/>
          </w:tcPr>
          <w:p w14:paraId="10C02DBA">
            <w:pPr>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15分</w:t>
            </w:r>
          </w:p>
        </w:tc>
        <w:tc>
          <w:tcPr>
            <w:tcW w:w="1900" w:type="dxa"/>
            <w:tcMar>
              <w:top w:w="0" w:type="dxa"/>
              <w:left w:w="345" w:type="dxa"/>
              <w:bottom w:w="0" w:type="dxa"/>
              <w:right w:w="120" w:type="dxa"/>
            </w:tcMar>
            <w:vAlign w:val="center"/>
          </w:tcPr>
          <w:p w14:paraId="37A6FB42">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5分</w:t>
            </w:r>
          </w:p>
        </w:tc>
        <w:tc>
          <w:tcPr>
            <w:tcW w:w="2225" w:type="dxa"/>
            <w:tcMar>
              <w:top w:w="0" w:type="dxa"/>
              <w:left w:w="345" w:type="dxa"/>
              <w:bottom w:w="0" w:type="dxa"/>
              <w:right w:w="120" w:type="dxa"/>
            </w:tcMar>
            <w:vAlign w:val="center"/>
          </w:tcPr>
          <w:p w14:paraId="63A1D0F5">
            <w:pPr>
              <w:widowControl/>
              <w:spacing w:line="440" w:lineRule="atLeast"/>
              <w:ind w:right="240"/>
              <w:jc w:val="center"/>
              <w:rPr>
                <w:rFonts w:hint="eastAsia"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bCs/>
                <w:kern w:val="0"/>
                <w:sz w:val="28"/>
                <w:szCs w:val="28"/>
              </w:rPr>
              <w:t>50</w:t>
            </w:r>
          </w:p>
        </w:tc>
      </w:tr>
    </w:tbl>
    <w:p w14:paraId="0EF2B61B">
      <w:pPr>
        <w:widowControl/>
        <w:spacing w:line="440" w:lineRule="atLeast"/>
        <w:ind w:firstLine="562"/>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一、发球</w:t>
      </w:r>
    </w:p>
    <w:p w14:paraId="1040D100">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1.测试方法：考生持球在端线后，每人连续发球5次。要求发球有速度、有力量、效果好，落点在对方场区内，记录符合要求的发球总次数（不符合到位要求的次数扣除）。</w:t>
      </w:r>
    </w:p>
    <w:p w14:paraId="219EA067">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2.评分标准：（1）发球成功一次得3分。</w:t>
      </w:r>
    </w:p>
    <w:p w14:paraId="5D7C5A1F">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（2）发球飞行速度慢、力量小酌情扣分。</w:t>
      </w:r>
    </w:p>
    <w:p w14:paraId="069A34C7">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（3）未发至对方场区内为发球失误无分。</w:t>
      </w:r>
    </w:p>
    <w:p w14:paraId="64E75DC7">
      <w:pPr>
        <w:widowControl/>
        <w:spacing w:line="440" w:lineRule="atLeast"/>
        <w:ind w:firstLine="562"/>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二、四号位扣球</w:t>
      </w:r>
    </w:p>
    <w:p w14:paraId="1B0590EF">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1.测试方法：每个考生连续扣球5次。</w:t>
      </w:r>
    </w:p>
    <w:p w14:paraId="3F95DB0B">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2.评分标准：</w:t>
      </w:r>
    </w:p>
    <w:p w14:paraId="7AE1F3D6">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（1）落点在区内，技术动作规范、有一定力量，满分3分。</w:t>
      </w:r>
    </w:p>
    <w:p w14:paraId="0B69507E">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（2）扣球失误（未过网、场外），技术动作规范、有一定力量，0-1分。</w:t>
      </w:r>
    </w:p>
    <w:p w14:paraId="1BC6520C">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三、技术评分</w:t>
      </w:r>
    </w:p>
    <w:p w14:paraId="3D90934E">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根据考生每个扣球技术的运用效果（力量、速度和攻击力）进行赋分，满分5分。</w:t>
      </w:r>
    </w:p>
    <w:p w14:paraId="6241BB6D">
      <w:pPr>
        <w:widowControl/>
        <w:shd w:val="clear" w:color="auto" w:fill="FFFFFF"/>
        <w:spacing w:line="440" w:lineRule="atLeast"/>
        <w:ind w:firstLine="562"/>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四、实战能力</w:t>
      </w:r>
    </w:p>
    <w:p w14:paraId="0EC033A5">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1．测试方法：视考生人数分队进行比赛（可由主考官向两边抛球进行）。 </w:t>
      </w:r>
    </w:p>
    <w:p w14:paraId="7E89FBC2">
      <w:pPr>
        <w:ind w:firstLine="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2．评分标准：考评员参照实战能力评分表，独立对考生的技术动作规范、协调程度，运用效果，战术意识以及个人实战能力等方面进行综合评定。</w:t>
      </w:r>
    </w:p>
    <w:p w14:paraId="0E8C31DF">
      <w:pPr>
        <w:widowControl/>
        <w:shd w:val="clear" w:color="auto" w:fill="FFFFFF"/>
        <w:spacing w:line="440" w:lineRule="atLeast"/>
        <w:ind w:left="420" w:firstLine="560"/>
        <w:jc w:val="center"/>
        <w:rPr>
          <w:rFonts w:hint="eastAsia" w:ascii="方正仿宋_GB2312" w:hAnsi="方正仿宋_GB2312" w:eastAsia="方正仿宋_GB2312" w:cs="方正仿宋_GB2312"/>
          <w:color w:val="333333"/>
          <w:spacing w:val="8"/>
          <w:kern w:val="0"/>
          <w:sz w:val="28"/>
          <w:szCs w:val="28"/>
        </w:rPr>
      </w:pPr>
      <w:r>
        <w:rPr>
          <w:rFonts w:hint="eastAsia" w:ascii="方正仿宋_GB2312" w:hAnsi="方正仿宋_GB2312" w:eastAsia="方正仿宋_GB2312" w:cs="方正仿宋_GB2312"/>
          <w:sz w:val="28"/>
          <w:szCs w:val="28"/>
        </w:rPr>
        <w:t>排球 实战能力评分表</w:t>
      </w:r>
      <w:r>
        <w:rPr>
          <w:rFonts w:hint="eastAsia" w:ascii="方正仿宋_GB2312" w:hAnsi="方正仿宋_GB2312" w:eastAsia="方正仿宋_GB2312" w:cs="方正仿宋_GB2312"/>
          <w:color w:val="333333"/>
          <w:spacing w:val="8"/>
          <w:kern w:val="0"/>
          <w:sz w:val="28"/>
          <w:szCs w:val="28"/>
        </w:rPr>
        <w:t> </w:t>
      </w:r>
    </w:p>
    <w:tbl>
      <w:tblPr>
        <w:tblStyle w:val="7"/>
        <w:tblW w:w="8537" w:type="dxa"/>
        <w:tblInd w:w="0" w:type="dxa"/>
        <w:tblLayout w:type="fixed"/>
        <w:tblCellMar>
          <w:top w:w="0" w:type="dxa"/>
          <w:left w:w="0" w:type="dxa"/>
          <w:bottom w:w="0" w:type="dxa"/>
          <w:right w:w="0" w:type="dxa"/>
        </w:tblCellMar>
      </w:tblPr>
      <w:tblGrid>
        <w:gridCol w:w="1126"/>
        <w:gridCol w:w="2470"/>
        <w:gridCol w:w="2470"/>
        <w:gridCol w:w="2471"/>
      </w:tblGrid>
      <w:tr w14:paraId="7B6B65D4">
        <w:tblPrEx>
          <w:tblCellMar>
            <w:top w:w="0" w:type="dxa"/>
            <w:left w:w="0" w:type="dxa"/>
            <w:bottom w:w="0" w:type="dxa"/>
            <w:right w:w="0" w:type="dxa"/>
          </w:tblCellMar>
        </w:tblPrEx>
        <w:trPr>
          <w:trHeight w:val="679" w:hRule="atLeast"/>
        </w:trPr>
        <w:tc>
          <w:tcPr>
            <w:tcW w:w="1126" w:type="dxa"/>
            <w:tcBorders>
              <w:top w:val="single" w:color="000000" w:sz="12" w:space="0"/>
              <w:left w:val="single" w:color="000000" w:sz="12" w:space="0"/>
              <w:bottom w:val="single" w:color="000000" w:sz="6" w:space="0"/>
              <w:right w:val="single" w:color="000000" w:sz="6" w:space="0"/>
            </w:tcBorders>
            <w:tcMar>
              <w:top w:w="0" w:type="dxa"/>
              <w:left w:w="105" w:type="dxa"/>
              <w:bottom w:w="0" w:type="dxa"/>
              <w:right w:w="105" w:type="dxa"/>
            </w:tcMar>
            <w:vAlign w:val="center"/>
          </w:tcPr>
          <w:p w14:paraId="3361FD2C">
            <w:pPr>
              <w:widowControl/>
              <w:spacing w:line="440" w:lineRule="atLeas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分值</w:t>
            </w:r>
          </w:p>
        </w:tc>
        <w:tc>
          <w:tcPr>
            <w:tcW w:w="2470" w:type="dxa"/>
            <w:tcBorders>
              <w:top w:val="single" w:color="000000" w:sz="12" w:space="0"/>
              <w:left w:val="nil"/>
              <w:bottom w:val="single" w:color="000000" w:sz="6" w:space="0"/>
              <w:right w:val="single" w:color="000000" w:sz="6" w:space="0"/>
            </w:tcBorders>
            <w:tcMar>
              <w:top w:w="0" w:type="dxa"/>
              <w:left w:w="105" w:type="dxa"/>
              <w:bottom w:w="0" w:type="dxa"/>
              <w:right w:w="105" w:type="dxa"/>
            </w:tcMar>
            <w:vAlign w:val="center"/>
          </w:tcPr>
          <w:p w14:paraId="513A4D8F">
            <w:pPr>
              <w:widowControl/>
              <w:spacing w:line="440" w:lineRule="atLeast"/>
              <w:ind w:right="105"/>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50—35分</w:t>
            </w:r>
          </w:p>
        </w:tc>
        <w:tc>
          <w:tcPr>
            <w:tcW w:w="2470" w:type="dxa"/>
            <w:tcBorders>
              <w:top w:val="single" w:color="000000" w:sz="12" w:space="0"/>
              <w:left w:val="nil"/>
              <w:bottom w:val="single" w:color="000000" w:sz="6" w:space="0"/>
              <w:right w:val="single" w:color="000000" w:sz="6" w:space="0"/>
            </w:tcBorders>
            <w:tcMar>
              <w:top w:w="0" w:type="dxa"/>
              <w:left w:w="105" w:type="dxa"/>
              <w:bottom w:w="0" w:type="dxa"/>
              <w:right w:w="105" w:type="dxa"/>
            </w:tcMar>
            <w:vAlign w:val="center"/>
          </w:tcPr>
          <w:p w14:paraId="44BE5937">
            <w:pPr>
              <w:widowControl/>
              <w:spacing w:line="440" w:lineRule="atLeas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34—20分</w:t>
            </w:r>
          </w:p>
        </w:tc>
        <w:tc>
          <w:tcPr>
            <w:tcW w:w="2471" w:type="dxa"/>
            <w:tcBorders>
              <w:top w:val="single" w:color="000000" w:sz="12" w:space="0"/>
              <w:left w:val="nil"/>
              <w:bottom w:val="single" w:color="000000" w:sz="6" w:space="0"/>
              <w:right w:val="single" w:color="000000" w:sz="12" w:space="0"/>
            </w:tcBorders>
            <w:tcMar>
              <w:top w:w="0" w:type="dxa"/>
              <w:left w:w="105" w:type="dxa"/>
              <w:bottom w:w="0" w:type="dxa"/>
              <w:right w:w="105" w:type="dxa"/>
            </w:tcMar>
            <w:vAlign w:val="center"/>
          </w:tcPr>
          <w:p w14:paraId="55716CE5">
            <w:pPr>
              <w:widowControl/>
              <w:spacing w:line="440" w:lineRule="atLeas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20分以下</w:t>
            </w:r>
          </w:p>
        </w:tc>
      </w:tr>
      <w:tr w14:paraId="0F18A951">
        <w:tblPrEx>
          <w:tblCellMar>
            <w:top w:w="0" w:type="dxa"/>
            <w:left w:w="0" w:type="dxa"/>
            <w:bottom w:w="0" w:type="dxa"/>
            <w:right w:w="0" w:type="dxa"/>
          </w:tblCellMar>
        </w:tblPrEx>
        <w:trPr>
          <w:trHeight w:val="2164" w:hRule="atLeast"/>
        </w:trPr>
        <w:tc>
          <w:tcPr>
            <w:tcW w:w="1126" w:type="dxa"/>
            <w:tcBorders>
              <w:top w:val="nil"/>
              <w:left w:val="single" w:color="000000" w:sz="12" w:space="0"/>
              <w:bottom w:val="single" w:color="000000" w:sz="12" w:space="0"/>
              <w:right w:val="single" w:color="000000" w:sz="6" w:space="0"/>
            </w:tcBorders>
            <w:tcMar>
              <w:top w:w="0" w:type="dxa"/>
              <w:left w:w="105" w:type="dxa"/>
              <w:bottom w:w="0" w:type="dxa"/>
              <w:right w:w="105" w:type="dxa"/>
            </w:tcMar>
            <w:vAlign w:val="center"/>
          </w:tcPr>
          <w:p w14:paraId="622E7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0" w:lineRule="exact"/>
              <w:jc w:val="left"/>
              <w:textAlignment w:val="baseline"/>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标准</w:t>
            </w:r>
          </w:p>
        </w:tc>
        <w:tc>
          <w:tcPr>
            <w:tcW w:w="2470" w:type="dxa"/>
            <w:tcBorders>
              <w:top w:val="nil"/>
              <w:left w:val="nil"/>
              <w:bottom w:val="single" w:color="000000" w:sz="12" w:space="0"/>
              <w:right w:val="single" w:color="000000" w:sz="6" w:space="0"/>
            </w:tcBorders>
            <w:tcMar>
              <w:top w:w="0" w:type="dxa"/>
              <w:left w:w="105" w:type="dxa"/>
              <w:bottom w:w="0" w:type="dxa"/>
              <w:right w:w="105" w:type="dxa"/>
            </w:tcMar>
            <w:vAlign w:val="center"/>
          </w:tcPr>
          <w:p w14:paraId="2ACAB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0" w:lineRule="exact"/>
              <w:jc w:val="left"/>
              <w:textAlignment w:val="baseline"/>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各技术动作规范协调，运用效果良好；战术意识及个人实战能力较强。</w:t>
            </w:r>
          </w:p>
        </w:tc>
        <w:tc>
          <w:tcPr>
            <w:tcW w:w="2470" w:type="dxa"/>
            <w:tcBorders>
              <w:top w:val="nil"/>
              <w:left w:val="nil"/>
              <w:bottom w:val="single" w:color="000000" w:sz="12" w:space="0"/>
              <w:right w:val="single" w:color="000000" w:sz="6" w:space="0"/>
            </w:tcBorders>
            <w:tcMar>
              <w:top w:w="0" w:type="dxa"/>
              <w:left w:w="105" w:type="dxa"/>
              <w:bottom w:w="0" w:type="dxa"/>
              <w:right w:w="105" w:type="dxa"/>
            </w:tcMar>
            <w:vAlign w:val="center"/>
          </w:tcPr>
          <w:p w14:paraId="3E9D3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0" w:lineRule="exact"/>
              <w:jc w:val="left"/>
              <w:textAlignment w:val="baseline"/>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各技术动作规范程度、协调性及运用效果一般；战术意识及个人实战能力一般。</w:t>
            </w:r>
          </w:p>
        </w:tc>
        <w:tc>
          <w:tcPr>
            <w:tcW w:w="2471" w:type="dxa"/>
            <w:tcBorders>
              <w:top w:val="nil"/>
              <w:left w:val="nil"/>
              <w:bottom w:val="single" w:color="000000" w:sz="12" w:space="0"/>
              <w:right w:val="single" w:color="000000" w:sz="12" w:space="0"/>
            </w:tcBorders>
            <w:tcMar>
              <w:top w:w="0" w:type="dxa"/>
              <w:left w:w="105" w:type="dxa"/>
              <w:bottom w:w="0" w:type="dxa"/>
              <w:right w:w="105" w:type="dxa"/>
            </w:tcMar>
            <w:vAlign w:val="center"/>
          </w:tcPr>
          <w:p w14:paraId="30F702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40" w:lineRule="exact"/>
              <w:jc w:val="left"/>
              <w:textAlignment w:val="baseline"/>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各技术动作规范程度、协调性及运用效果较差；战术意识及个人实战能力较差。</w:t>
            </w:r>
          </w:p>
        </w:tc>
      </w:tr>
    </w:tbl>
    <w:p w14:paraId="4024444B">
      <w:pPr>
        <w:spacing w:before="100" w:beforeAutospacing="1" w:after="100" w:afterAutospacing="1" w:line="360" w:lineRule="atLeas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96BA4-51D1-44DF-A949-4E6B7987B2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9126B0-EEB4-4507-BF32-98146E4EEE77}"/>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3" w:fontKey="{E8A132E3-52D2-4722-9ED9-424478746A4C}"/>
  </w:font>
  <w:font w:name="仿宋_GB2312">
    <w:panose1 w:val="02010609030101010101"/>
    <w:charset w:val="86"/>
    <w:family w:val="modern"/>
    <w:pitch w:val="default"/>
    <w:sig w:usb0="00000001" w:usb1="080E0000" w:usb2="00000000" w:usb3="00000000" w:csb0="00040000" w:csb1="00000000"/>
    <w:embedRegular r:id="rId4" w:fontKey="{09A8FE8D-3BF1-4288-983F-137B1F8C5553}"/>
  </w:font>
  <w:font w:name="方正小标宋_GBK">
    <w:panose1 w:val="02000000000000000000"/>
    <w:charset w:val="86"/>
    <w:family w:val="script"/>
    <w:pitch w:val="default"/>
    <w:sig w:usb0="A00002BF" w:usb1="38CF7CFA" w:usb2="00082016" w:usb3="00000000" w:csb0="00040001" w:csb1="00000000"/>
    <w:embedRegular r:id="rId5" w:fontKey="{5CE641D2-5E85-4EAC-B106-4124F65A1392}"/>
  </w:font>
  <w:font w:name="仿宋">
    <w:panose1 w:val="02010609060101010101"/>
    <w:charset w:val="86"/>
    <w:family w:val="modern"/>
    <w:pitch w:val="default"/>
    <w:sig w:usb0="800002BF" w:usb1="38CF7CFA" w:usb2="00000016" w:usb3="00000000" w:csb0="00040001" w:csb1="00000000"/>
    <w:embedRegular r:id="rId6" w:fontKey="{4410F467-D5AC-40AE-A1BE-A7D2516471B4}"/>
  </w:font>
  <w:font w:name="方正仿宋_GB2312">
    <w:panose1 w:val="02000000000000000000"/>
    <w:charset w:val="86"/>
    <w:family w:val="auto"/>
    <w:pitch w:val="default"/>
    <w:sig w:usb0="A00002BF" w:usb1="184F6CFA" w:usb2="00000012" w:usb3="00000000" w:csb0="00040001" w:csb1="00000000"/>
    <w:embedRegular r:id="rId7" w:fontKey="{C4657E75-0AB2-4D3D-8E7B-2DC6C2F7BD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25D47"/>
    <w:multiLevelType w:val="singleLevel"/>
    <w:tmpl w:val="CAD25D47"/>
    <w:lvl w:ilvl="0" w:tentative="0">
      <w:start w:val="1"/>
      <w:numFmt w:val="chineseCounting"/>
      <w:suff w:val="nothing"/>
      <w:lvlText w:val="（%1）"/>
      <w:lvlJc w:val="left"/>
      <w:rPr>
        <w:rFonts w:hint="eastAsia"/>
      </w:rPr>
    </w:lvl>
  </w:abstractNum>
  <w:abstractNum w:abstractNumId="1">
    <w:nsid w:val="EA30CBD8"/>
    <w:multiLevelType w:val="singleLevel"/>
    <w:tmpl w:val="EA30CBD8"/>
    <w:lvl w:ilvl="0" w:tentative="0">
      <w:start w:val="1"/>
      <w:numFmt w:val="chineseCounting"/>
      <w:lvlText w:val="(%1)"/>
      <w:lvlJc w:val="left"/>
      <w:pPr>
        <w:tabs>
          <w:tab w:val="left" w:pos="312"/>
        </w:tabs>
      </w:pPr>
      <w:rPr>
        <w:rFonts w:hint="eastAsia"/>
      </w:rPr>
    </w:lvl>
  </w:abstractNum>
  <w:abstractNum w:abstractNumId="2">
    <w:nsid w:val="28A86443"/>
    <w:multiLevelType w:val="multilevel"/>
    <w:tmpl w:val="28A86443"/>
    <w:lvl w:ilvl="0" w:tentative="0">
      <w:start w:val="1"/>
      <w:numFmt w:val="japaneseCounting"/>
      <w:lvlText w:val="%1、"/>
      <w:lvlJc w:val="left"/>
      <w:pPr>
        <w:ind w:left="1360" w:hanging="720"/>
      </w:pPr>
      <w:rPr>
        <w:rFonts w:hint="default"/>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AB11D"/>
    <w:multiLevelType w:val="singleLevel"/>
    <w:tmpl w:val="626AB11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MmI4OGFkNDY3NzkyOTZkMWYzNWVkZDU5OTQ0NDAifQ=="/>
  </w:docVars>
  <w:rsids>
    <w:rsidRoot w:val="00CF5A4C"/>
    <w:rsid w:val="00047A7F"/>
    <w:rsid w:val="00052E2B"/>
    <w:rsid w:val="00066632"/>
    <w:rsid w:val="000774A0"/>
    <w:rsid w:val="000E2A6B"/>
    <w:rsid w:val="000E2B84"/>
    <w:rsid w:val="000E4666"/>
    <w:rsid w:val="00103245"/>
    <w:rsid w:val="00131027"/>
    <w:rsid w:val="0013728C"/>
    <w:rsid w:val="00147D74"/>
    <w:rsid w:val="001C0198"/>
    <w:rsid w:val="002028DC"/>
    <w:rsid w:val="00203829"/>
    <w:rsid w:val="00212DE8"/>
    <w:rsid w:val="00246F85"/>
    <w:rsid w:val="002A3573"/>
    <w:rsid w:val="002A719E"/>
    <w:rsid w:val="002B0285"/>
    <w:rsid w:val="002C1FDB"/>
    <w:rsid w:val="00317955"/>
    <w:rsid w:val="00334E00"/>
    <w:rsid w:val="00340416"/>
    <w:rsid w:val="003468DC"/>
    <w:rsid w:val="00346AEB"/>
    <w:rsid w:val="00355A91"/>
    <w:rsid w:val="003D1034"/>
    <w:rsid w:val="003D26EF"/>
    <w:rsid w:val="003D65E2"/>
    <w:rsid w:val="003E6B6C"/>
    <w:rsid w:val="003E7F21"/>
    <w:rsid w:val="00423501"/>
    <w:rsid w:val="00431E90"/>
    <w:rsid w:val="00453F8F"/>
    <w:rsid w:val="004B01D9"/>
    <w:rsid w:val="004B61D9"/>
    <w:rsid w:val="004C3EC5"/>
    <w:rsid w:val="004D51CD"/>
    <w:rsid w:val="004F08FE"/>
    <w:rsid w:val="004F1C3A"/>
    <w:rsid w:val="0050146A"/>
    <w:rsid w:val="00504631"/>
    <w:rsid w:val="00510C09"/>
    <w:rsid w:val="005334EC"/>
    <w:rsid w:val="00535A8B"/>
    <w:rsid w:val="005C4D13"/>
    <w:rsid w:val="005C76A9"/>
    <w:rsid w:val="005D25A8"/>
    <w:rsid w:val="005F5F6C"/>
    <w:rsid w:val="00607D9F"/>
    <w:rsid w:val="0065613E"/>
    <w:rsid w:val="00664518"/>
    <w:rsid w:val="00693C55"/>
    <w:rsid w:val="006B332F"/>
    <w:rsid w:val="006B47BD"/>
    <w:rsid w:val="006E7F70"/>
    <w:rsid w:val="006F4C4B"/>
    <w:rsid w:val="007376F6"/>
    <w:rsid w:val="0074282A"/>
    <w:rsid w:val="00751D4F"/>
    <w:rsid w:val="0079425A"/>
    <w:rsid w:val="007C1C67"/>
    <w:rsid w:val="007E32D3"/>
    <w:rsid w:val="008056B4"/>
    <w:rsid w:val="00826567"/>
    <w:rsid w:val="0083569F"/>
    <w:rsid w:val="0084607B"/>
    <w:rsid w:val="008603C8"/>
    <w:rsid w:val="008654BE"/>
    <w:rsid w:val="008E3B28"/>
    <w:rsid w:val="008F1DA5"/>
    <w:rsid w:val="009058D2"/>
    <w:rsid w:val="00917878"/>
    <w:rsid w:val="0092259E"/>
    <w:rsid w:val="00971251"/>
    <w:rsid w:val="00987FCF"/>
    <w:rsid w:val="0099337A"/>
    <w:rsid w:val="009B70E7"/>
    <w:rsid w:val="009D5B2A"/>
    <w:rsid w:val="009E1781"/>
    <w:rsid w:val="00A20F4F"/>
    <w:rsid w:val="00A92DF3"/>
    <w:rsid w:val="00AB10E6"/>
    <w:rsid w:val="00AD0BC5"/>
    <w:rsid w:val="00B04643"/>
    <w:rsid w:val="00B1270A"/>
    <w:rsid w:val="00B13464"/>
    <w:rsid w:val="00B3568C"/>
    <w:rsid w:val="00B43598"/>
    <w:rsid w:val="00B47655"/>
    <w:rsid w:val="00B73EB2"/>
    <w:rsid w:val="00B9494F"/>
    <w:rsid w:val="00BA04E1"/>
    <w:rsid w:val="00BA1D59"/>
    <w:rsid w:val="00BC2287"/>
    <w:rsid w:val="00BF0B58"/>
    <w:rsid w:val="00BF45E4"/>
    <w:rsid w:val="00C13B57"/>
    <w:rsid w:val="00C52EDB"/>
    <w:rsid w:val="00C86256"/>
    <w:rsid w:val="00CA30F4"/>
    <w:rsid w:val="00CF5A4C"/>
    <w:rsid w:val="00D25B4D"/>
    <w:rsid w:val="00D27D3A"/>
    <w:rsid w:val="00D317C4"/>
    <w:rsid w:val="00D408BA"/>
    <w:rsid w:val="00D85B0F"/>
    <w:rsid w:val="00D9706E"/>
    <w:rsid w:val="00E10F14"/>
    <w:rsid w:val="00E1475B"/>
    <w:rsid w:val="00E56F18"/>
    <w:rsid w:val="00E84B42"/>
    <w:rsid w:val="00E9037C"/>
    <w:rsid w:val="00E9509A"/>
    <w:rsid w:val="00E95526"/>
    <w:rsid w:val="00EA1B4E"/>
    <w:rsid w:val="00EA4003"/>
    <w:rsid w:val="00EC4E56"/>
    <w:rsid w:val="00ED16C8"/>
    <w:rsid w:val="00EF5639"/>
    <w:rsid w:val="00F04BF8"/>
    <w:rsid w:val="00F07573"/>
    <w:rsid w:val="00F14D37"/>
    <w:rsid w:val="00F415CF"/>
    <w:rsid w:val="00F64559"/>
    <w:rsid w:val="00F80D4E"/>
    <w:rsid w:val="00F85344"/>
    <w:rsid w:val="00F91B2F"/>
    <w:rsid w:val="00FF025D"/>
    <w:rsid w:val="00FF3C41"/>
    <w:rsid w:val="00FF62F4"/>
    <w:rsid w:val="00FF67E2"/>
    <w:rsid w:val="01C838D0"/>
    <w:rsid w:val="02EF3890"/>
    <w:rsid w:val="0B2859EE"/>
    <w:rsid w:val="0DAE2941"/>
    <w:rsid w:val="16EB1715"/>
    <w:rsid w:val="1ACC018A"/>
    <w:rsid w:val="1B1A51C0"/>
    <w:rsid w:val="21472FE6"/>
    <w:rsid w:val="274E2589"/>
    <w:rsid w:val="287D51FA"/>
    <w:rsid w:val="2A8D2FEA"/>
    <w:rsid w:val="2AD57308"/>
    <w:rsid w:val="2CAC2188"/>
    <w:rsid w:val="30293F11"/>
    <w:rsid w:val="30F716EA"/>
    <w:rsid w:val="32E50AC4"/>
    <w:rsid w:val="34890B09"/>
    <w:rsid w:val="3D403881"/>
    <w:rsid w:val="428E60F3"/>
    <w:rsid w:val="463303B3"/>
    <w:rsid w:val="53222E30"/>
    <w:rsid w:val="53AC0905"/>
    <w:rsid w:val="53D6612B"/>
    <w:rsid w:val="676F50E3"/>
    <w:rsid w:val="67EE31DB"/>
    <w:rsid w:val="68B3082C"/>
    <w:rsid w:val="6B3650C5"/>
    <w:rsid w:val="72746C15"/>
    <w:rsid w:val="744A1799"/>
    <w:rsid w:val="760865B3"/>
    <w:rsid w:val="7F2D5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adjustRightInd w:val="0"/>
      <w:snapToGrid w:val="0"/>
      <w:spacing w:beforeAutospacing="1" w:afterAutospacing="1"/>
      <w:jc w:val="left"/>
    </w:pPr>
    <w:rPr>
      <w:rFonts w:ascii="Tahoma" w:hAnsi="Tahoma" w:eastAsia="微软雅黑" w:cs="Times New Roman"/>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批注框文本 字符"/>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paragraph" w:customStyle="1" w:styleId="15">
    <w:name w:val="Char1 Char Char Char"/>
    <w:basedOn w:val="1"/>
    <w:autoRedefine/>
    <w:qFormat/>
    <w:uiPriority w:val="0"/>
  </w:style>
  <w:style w:type="character" w:customStyle="1" w:styleId="16">
    <w:name w:val="标题 1 字符"/>
    <w:basedOn w:val="9"/>
    <w:link w:val="2"/>
    <w:autoRedefine/>
    <w:qFormat/>
    <w:uiPriority w:val="9"/>
    <w:rPr>
      <w:rFonts w:ascii="Tahoma" w:hAnsi="Tahoma" w:eastAsia="微软雅黑"/>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2500</Words>
  <Characters>2625</Characters>
  <Lines>24</Lines>
  <Paragraphs>6</Paragraphs>
  <TotalTime>2</TotalTime>
  <ScaleCrop>false</ScaleCrop>
  <LinksUpToDate>false</LinksUpToDate>
  <CharactersWithSpaces>2755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2025-06-09T11:02:00Z</dcterms:created>
  <dc:creator>li.g</dc:creator>
  <cp:lastModifiedBy>许添</cp:lastModifiedBy>
  <cp:lastPrinted>2022-03-23T03:58:00Z</cp:lastPrinted>
  <dcterms:modified xsi:type="dcterms:W3CDTF">2025-06-09T22:43:22Z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C7331F46084642D78998511AE495BE20_13</vt:lpwstr>
  </property>
  <property fmtid="{D5CDD505-2E9C-101B-9397-08002B2CF9AE}" pid="4" name="KSOTemplateDocerSaveRecord">
    <vt:lpwstr>eyJoZGlkIjoiMmY3Y2I4OWQzZjMyNTQ5MTM3YjYwZTdiMWY5YmQ4YTkiLCJ1c2VySWQiOiI0Njg4MTQ0MTAifQ==</vt:lpwstr>
  </property>
</Properties>
</file>